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71" w:rsidRPr="00774171" w:rsidRDefault="008C26C6">
      <w:pPr>
        <w:pStyle w:val="Title"/>
        <w:rPr>
          <w:b/>
          <w:sz w:val="22"/>
        </w:rPr>
      </w:pPr>
      <w:r w:rsidRPr="008C26C6">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95pt;height:124.4pt">
            <v:imagedata r:id="rId5" o:title="COPLetterhead"/>
          </v:shape>
        </w:pict>
      </w:r>
    </w:p>
    <w:p w:rsidR="00E02685" w:rsidRDefault="00E02685" w:rsidP="00E02685">
      <w:pPr>
        <w:jc w:val="both"/>
        <w:rPr>
          <w:rFonts w:ascii="Arial" w:hAnsi="Arial"/>
        </w:rPr>
      </w:pPr>
      <w:r>
        <w:rPr>
          <w:rFonts w:ascii="Arial" w:hAnsi="Arial"/>
        </w:rPr>
        <w:t>The Pinehurst City Council will hold a Regular Session on Tuesday, November 1</w:t>
      </w:r>
      <w:r w:rsidR="008B401A">
        <w:rPr>
          <w:rFonts w:ascii="Arial" w:hAnsi="Arial"/>
        </w:rPr>
        <w:t>7</w:t>
      </w:r>
      <w:r>
        <w:rPr>
          <w:rFonts w:ascii="Arial" w:hAnsi="Arial"/>
        </w:rPr>
        <w:t xml:space="preserve">, 2020 at 6:00p.m. Council members and those involved with listed agenda items should attend in person at Pinehurst City Hall.  Due to the continued threat of COVID-19 and in an effort to maintain social distancing, all others interesting in attending should connect to the meeting via teleconference through GoToMeeting a few minutes before 6:00p.m. </w:t>
      </w:r>
      <w:proofErr w:type="gramStart"/>
      <w:r>
        <w:rPr>
          <w:rFonts w:ascii="Arial" w:hAnsi="Arial"/>
        </w:rPr>
        <w:t>on</w:t>
      </w:r>
      <w:proofErr w:type="gramEnd"/>
      <w:r>
        <w:rPr>
          <w:rFonts w:ascii="Arial" w:hAnsi="Arial"/>
        </w:rPr>
        <w:t xml:space="preserve"> Tuesday, November 1</w:t>
      </w:r>
      <w:r w:rsidR="008B401A">
        <w:rPr>
          <w:rFonts w:ascii="Arial" w:hAnsi="Arial"/>
        </w:rPr>
        <w:t>7</w:t>
      </w:r>
      <w:r>
        <w:rPr>
          <w:rFonts w:ascii="Arial" w:hAnsi="Arial"/>
        </w:rPr>
        <w:t xml:space="preserve">, 2020 by dialing </w:t>
      </w:r>
      <w:r w:rsidRPr="00770470">
        <w:rPr>
          <w:rFonts w:ascii="Arial" w:hAnsi="Arial"/>
        </w:rPr>
        <w:t>1-</w:t>
      </w:r>
      <w:r w:rsidR="00770470" w:rsidRPr="00770470">
        <w:rPr>
          <w:rFonts w:ascii="Arial" w:hAnsi="Arial"/>
        </w:rPr>
        <w:t>872</w:t>
      </w:r>
      <w:r w:rsidRPr="00770470">
        <w:rPr>
          <w:rFonts w:ascii="Arial" w:hAnsi="Arial"/>
        </w:rPr>
        <w:t>-</w:t>
      </w:r>
      <w:r w:rsidR="00770470" w:rsidRPr="00770470">
        <w:rPr>
          <w:rFonts w:ascii="Arial" w:hAnsi="Arial"/>
        </w:rPr>
        <w:t>240</w:t>
      </w:r>
      <w:r w:rsidRPr="00770470">
        <w:rPr>
          <w:rFonts w:ascii="Arial" w:hAnsi="Arial"/>
        </w:rPr>
        <w:t>-3412</w:t>
      </w:r>
      <w:r>
        <w:rPr>
          <w:rFonts w:ascii="Arial" w:hAnsi="Arial"/>
        </w:rPr>
        <w:t xml:space="preserve">.  When asked for an access code, enter </w:t>
      </w:r>
      <w:r w:rsidR="00770470" w:rsidRPr="00770470">
        <w:rPr>
          <w:rFonts w:ascii="Arial" w:hAnsi="Arial"/>
        </w:rPr>
        <w:t>412</w:t>
      </w:r>
      <w:r w:rsidRPr="00770470">
        <w:rPr>
          <w:rFonts w:ascii="Arial" w:hAnsi="Arial"/>
        </w:rPr>
        <w:t>-</w:t>
      </w:r>
      <w:r w:rsidR="00770470" w:rsidRPr="00770470">
        <w:rPr>
          <w:rFonts w:ascii="Arial" w:hAnsi="Arial"/>
        </w:rPr>
        <w:t>777</w:t>
      </w:r>
      <w:r w:rsidRPr="00770470">
        <w:rPr>
          <w:rFonts w:ascii="Arial" w:hAnsi="Arial"/>
        </w:rPr>
        <w:t>-</w:t>
      </w:r>
      <w:r w:rsidR="00770470" w:rsidRPr="00770470">
        <w:rPr>
          <w:rFonts w:ascii="Arial" w:hAnsi="Arial"/>
        </w:rPr>
        <w:t>477</w:t>
      </w:r>
      <w:r>
        <w:rPr>
          <w:rFonts w:ascii="Arial" w:hAnsi="Arial"/>
        </w:rPr>
        <w:t xml:space="preserve"> and the # button.  Then, follow oral instructions to complete your connection to the meeting.</w:t>
      </w:r>
    </w:p>
    <w:p w:rsidR="00E02685" w:rsidRDefault="00E02685" w:rsidP="00E02685">
      <w:pPr>
        <w:jc w:val="both"/>
        <w:rPr>
          <w:rFonts w:ascii="Arial" w:hAnsi="Arial"/>
          <w:b/>
          <w:sz w:val="22"/>
        </w:rPr>
      </w:pPr>
    </w:p>
    <w:p w:rsidR="00E02685" w:rsidRDefault="00E02685" w:rsidP="00E02685">
      <w:pPr>
        <w:jc w:val="center"/>
        <w:rPr>
          <w:rFonts w:ascii="Arial" w:hAnsi="Arial"/>
          <w:b/>
          <w:sz w:val="22"/>
        </w:rPr>
      </w:pPr>
    </w:p>
    <w:p w:rsidR="00E02685" w:rsidRPr="00763C3E" w:rsidRDefault="00E02685" w:rsidP="00E02685">
      <w:pPr>
        <w:jc w:val="center"/>
        <w:rPr>
          <w:rFonts w:ascii="Arial" w:hAnsi="Arial"/>
          <w:b/>
          <w:sz w:val="22"/>
        </w:rPr>
      </w:pPr>
      <w:r w:rsidRPr="00763C3E">
        <w:rPr>
          <w:rFonts w:ascii="Arial" w:hAnsi="Arial"/>
          <w:b/>
          <w:sz w:val="22"/>
        </w:rPr>
        <w:t>AGENDA</w:t>
      </w:r>
    </w:p>
    <w:p w:rsidR="00E02685" w:rsidRPr="00763C3E" w:rsidRDefault="00E02685" w:rsidP="00E02685">
      <w:pPr>
        <w:jc w:val="center"/>
        <w:rPr>
          <w:rFonts w:ascii="Arial" w:hAnsi="Arial"/>
          <w:b/>
          <w:sz w:val="22"/>
        </w:rPr>
      </w:pPr>
      <w:r>
        <w:rPr>
          <w:rFonts w:ascii="Arial" w:hAnsi="Arial"/>
          <w:b/>
          <w:sz w:val="22"/>
        </w:rPr>
        <w:t>REGULAR</w:t>
      </w:r>
      <w:r w:rsidRPr="00763C3E">
        <w:rPr>
          <w:rFonts w:ascii="Arial" w:hAnsi="Arial"/>
          <w:b/>
          <w:sz w:val="22"/>
        </w:rPr>
        <w:t xml:space="preserve"> MEETING OF </w:t>
      </w:r>
    </w:p>
    <w:p w:rsidR="00E02685" w:rsidRPr="00E55597" w:rsidRDefault="00E02685" w:rsidP="00E02685">
      <w:pPr>
        <w:jc w:val="center"/>
        <w:rPr>
          <w:rFonts w:ascii="Arial" w:hAnsi="Arial"/>
          <w:b/>
          <w:sz w:val="24"/>
          <w:szCs w:val="24"/>
        </w:rPr>
      </w:pPr>
      <w:r w:rsidRPr="00763C3E">
        <w:rPr>
          <w:rFonts w:ascii="Arial" w:hAnsi="Arial"/>
          <w:b/>
          <w:sz w:val="22"/>
        </w:rPr>
        <w:t>THE CITY COUNCIL OF THE CITY OF PINEHURST</w:t>
      </w:r>
    </w:p>
    <w:p w:rsidR="00E02685" w:rsidRPr="00763C3E" w:rsidRDefault="00E02685" w:rsidP="00E02685">
      <w:pPr>
        <w:jc w:val="center"/>
        <w:rPr>
          <w:rFonts w:ascii="Arial" w:hAnsi="Arial"/>
          <w:b/>
          <w:sz w:val="22"/>
        </w:rPr>
      </w:pPr>
      <w:r w:rsidRPr="00763C3E">
        <w:rPr>
          <w:rFonts w:ascii="Arial" w:hAnsi="Arial"/>
          <w:b/>
          <w:sz w:val="22"/>
        </w:rPr>
        <w:t xml:space="preserve">TUESDAY, </w:t>
      </w:r>
      <w:r>
        <w:rPr>
          <w:rFonts w:ascii="Arial" w:hAnsi="Arial"/>
          <w:b/>
          <w:sz w:val="22"/>
        </w:rPr>
        <w:t>NOVEMBER 1</w:t>
      </w:r>
      <w:r w:rsidR="008B401A">
        <w:rPr>
          <w:rFonts w:ascii="Arial" w:hAnsi="Arial"/>
          <w:b/>
          <w:sz w:val="22"/>
        </w:rPr>
        <w:t>7</w:t>
      </w:r>
      <w:r>
        <w:rPr>
          <w:rFonts w:ascii="Arial" w:hAnsi="Arial"/>
          <w:b/>
          <w:sz w:val="22"/>
        </w:rPr>
        <w:t>, 2020</w:t>
      </w:r>
    </w:p>
    <w:p w:rsidR="00E02685" w:rsidRPr="00763C3E" w:rsidRDefault="00E02685" w:rsidP="00E02685">
      <w:pPr>
        <w:jc w:val="center"/>
        <w:rPr>
          <w:rFonts w:ascii="Arial" w:hAnsi="Arial"/>
          <w:b/>
          <w:sz w:val="22"/>
        </w:rPr>
      </w:pPr>
      <w:r>
        <w:rPr>
          <w:rFonts w:ascii="Arial" w:hAnsi="Arial"/>
          <w:b/>
          <w:sz w:val="22"/>
        </w:rPr>
        <w:t>6:00 P</w:t>
      </w:r>
      <w:r w:rsidRPr="00763C3E">
        <w:rPr>
          <w:rFonts w:ascii="Arial" w:hAnsi="Arial"/>
          <w:b/>
          <w:sz w:val="22"/>
        </w:rPr>
        <w:t>.M.</w:t>
      </w:r>
    </w:p>
    <w:p w:rsidR="00E02685" w:rsidRDefault="00E02685" w:rsidP="00E02685">
      <w:pPr>
        <w:jc w:val="center"/>
        <w:rPr>
          <w:rFonts w:ascii="Arial" w:hAnsi="Arial"/>
          <w:b/>
          <w:sz w:val="22"/>
        </w:rPr>
      </w:pPr>
      <w:r>
        <w:rPr>
          <w:rFonts w:ascii="Arial" w:hAnsi="Arial"/>
          <w:b/>
          <w:sz w:val="22"/>
        </w:rPr>
        <w:t>PINEHURST CITY HALL</w:t>
      </w:r>
    </w:p>
    <w:p w:rsidR="00E02685" w:rsidRDefault="00E02685" w:rsidP="00E02685">
      <w:pPr>
        <w:jc w:val="center"/>
        <w:rPr>
          <w:rFonts w:ascii="Arial" w:hAnsi="Arial"/>
          <w:b/>
          <w:sz w:val="22"/>
        </w:rPr>
      </w:pPr>
      <w:smartTag w:uri="urn:schemas-microsoft-com:office:smarttags" w:element="Street">
        <w:smartTag w:uri="urn:schemas-microsoft-com:office:smarttags" w:element="address">
          <w:r>
            <w:rPr>
              <w:rFonts w:ascii="Arial" w:hAnsi="Arial"/>
              <w:b/>
              <w:sz w:val="22"/>
            </w:rPr>
            <w:t>2497 MARTIN LUTHER KING JR. DRIVE</w:t>
          </w:r>
        </w:smartTag>
      </w:smartTag>
    </w:p>
    <w:p w:rsidR="00E02685" w:rsidRDefault="00E02685" w:rsidP="00E02685">
      <w:pPr>
        <w:jc w:val="center"/>
        <w:rPr>
          <w:rFonts w:ascii="Arial" w:hAnsi="Arial"/>
          <w:b/>
          <w:sz w:val="22"/>
        </w:rPr>
      </w:pPr>
      <w:smartTag w:uri="urn:schemas-microsoft-com:office:smarttags" w:element="place">
        <w:smartTag w:uri="urn:schemas-microsoft-com:office:smarttags" w:element="City">
          <w:r>
            <w:rPr>
              <w:rFonts w:ascii="Arial" w:hAnsi="Arial"/>
              <w:b/>
              <w:sz w:val="22"/>
            </w:rPr>
            <w:t>ORANGE</w:t>
          </w:r>
        </w:smartTag>
        <w:r>
          <w:rPr>
            <w:rFonts w:ascii="Arial" w:hAnsi="Arial"/>
            <w:b/>
            <w:sz w:val="22"/>
          </w:rPr>
          <w:t xml:space="preserve">, </w:t>
        </w:r>
        <w:smartTag w:uri="urn:schemas-microsoft-com:office:smarttags" w:element="State">
          <w:r>
            <w:rPr>
              <w:rFonts w:ascii="Arial" w:hAnsi="Arial"/>
              <w:b/>
              <w:sz w:val="22"/>
            </w:rPr>
            <w:t>TX</w:t>
          </w:r>
        </w:smartTag>
        <w:r>
          <w:rPr>
            <w:rFonts w:ascii="Arial" w:hAnsi="Arial"/>
            <w:b/>
            <w:sz w:val="22"/>
          </w:rPr>
          <w:t xml:space="preserve">  </w:t>
        </w:r>
        <w:smartTag w:uri="urn:schemas-microsoft-com:office:smarttags" w:element="PostalCode">
          <w:r>
            <w:rPr>
              <w:rFonts w:ascii="Arial" w:hAnsi="Arial"/>
              <w:b/>
              <w:sz w:val="22"/>
            </w:rPr>
            <w:t>77630</w:t>
          </w:r>
        </w:smartTag>
      </w:smartTag>
    </w:p>
    <w:p w:rsidR="004A37E4" w:rsidRDefault="004A37E4">
      <w:pPr>
        <w:jc w:val="both"/>
        <w:rPr>
          <w:rFonts w:ascii="Arial" w:hAnsi="Arial" w:cs="Arial"/>
          <w:sz w:val="22"/>
          <w:szCs w:val="22"/>
        </w:rPr>
      </w:pPr>
    </w:p>
    <w:p w:rsidR="00CF042B" w:rsidRPr="00350365" w:rsidRDefault="00CF042B">
      <w:pPr>
        <w:jc w:val="both"/>
        <w:rPr>
          <w:rFonts w:ascii="Arial" w:hAnsi="Arial" w:cs="Arial"/>
          <w:sz w:val="22"/>
          <w:szCs w:val="22"/>
        </w:rPr>
      </w:pPr>
    </w:p>
    <w:p w:rsidR="004A37E4" w:rsidRPr="00697AC9" w:rsidRDefault="001411F1" w:rsidP="001411F1">
      <w:pPr>
        <w:jc w:val="both"/>
        <w:rPr>
          <w:rFonts w:ascii="Arial" w:hAnsi="Arial" w:cs="Arial"/>
        </w:rPr>
      </w:pPr>
      <w:r w:rsidRPr="00697AC9">
        <w:rPr>
          <w:rFonts w:ascii="Arial" w:hAnsi="Arial" w:cs="Arial"/>
        </w:rPr>
        <w:t>1.</w:t>
      </w:r>
      <w:r w:rsidRPr="00697AC9">
        <w:rPr>
          <w:rFonts w:ascii="Arial" w:hAnsi="Arial" w:cs="Arial"/>
        </w:rPr>
        <w:tab/>
      </w:r>
      <w:r w:rsidR="004A37E4" w:rsidRPr="00697AC9">
        <w:rPr>
          <w:rFonts w:ascii="Arial" w:hAnsi="Arial" w:cs="Arial"/>
        </w:rPr>
        <w:t>Call meeting to Order</w:t>
      </w:r>
    </w:p>
    <w:p w:rsidR="004A37E4" w:rsidRPr="00697AC9" w:rsidRDefault="00FC095B">
      <w:pPr>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Establish a Quorum</w:t>
      </w:r>
    </w:p>
    <w:p w:rsidR="00FC095B" w:rsidRPr="00697AC9" w:rsidRDefault="00FC095B">
      <w:pPr>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 xml:space="preserve">Invocation – </w:t>
      </w:r>
      <w:r w:rsidR="008B401A">
        <w:rPr>
          <w:rFonts w:ascii="Arial" w:hAnsi="Arial" w:cs="Arial"/>
        </w:rPr>
        <w:t>Cynthia Adams</w:t>
      </w:r>
    </w:p>
    <w:p w:rsidR="00FC095B" w:rsidRPr="00697AC9" w:rsidRDefault="00FC095B">
      <w:pPr>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Pledges of Allegiance</w:t>
      </w:r>
    </w:p>
    <w:p w:rsidR="008B02FD" w:rsidRPr="00697AC9" w:rsidRDefault="008B02FD">
      <w:pPr>
        <w:jc w:val="both"/>
        <w:rPr>
          <w:rFonts w:ascii="Arial" w:hAnsi="Arial" w:cs="Arial"/>
        </w:rPr>
      </w:pPr>
    </w:p>
    <w:p w:rsidR="008B02FD" w:rsidRPr="00697AC9" w:rsidRDefault="008B02FD" w:rsidP="008B02FD">
      <w:pPr>
        <w:jc w:val="both"/>
        <w:rPr>
          <w:rFonts w:ascii="Arial" w:hAnsi="Arial" w:cs="Arial"/>
        </w:rPr>
      </w:pPr>
      <w:r w:rsidRPr="00697AC9">
        <w:rPr>
          <w:rFonts w:ascii="Arial" w:hAnsi="Arial" w:cs="Arial"/>
        </w:rPr>
        <w:t>2.</w:t>
      </w:r>
      <w:r w:rsidRPr="00697AC9">
        <w:rPr>
          <w:rFonts w:ascii="Arial" w:hAnsi="Arial" w:cs="Arial"/>
        </w:rPr>
        <w:tab/>
        <w:t>Approval of minutes of last meetings</w:t>
      </w:r>
    </w:p>
    <w:p w:rsidR="008B02FD" w:rsidRPr="00697AC9" w:rsidRDefault="008B02FD" w:rsidP="008B02FD">
      <w:pPr>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 xml:space="preserve">Regular Session of </w:t>
      </w:r>
      <w:r w:rsidR="00AD1239" w:rsidRPr="00697AC9">
        <w:rPr>
          <w:rFonts w:ascii="Arial" w:hAnsi="Arial" w:cs="Arial"/>
        </w:rPr>
        <w:t xml:space="preserve">October </w:t>
      </w:r>
      <w:r w:rsidR="00E02685">
        <w:rPr>
          <w:rFonts w:ascii="Arial" w:hAnsi="Arial" w:cs="Arial"/>
        </w:rPr>
        <w:t>13</w:t>
      </w:r>
      <w:r w:rsidR="00AD1239" w:rsidRPr="00697AC9">
        <w:rPr>
          <w:rFonts w:ascii="Arial" w:hAnsi="Arial" w:cs="Arial"/>
        </w:rPr>
        <w:t>,</w:t>
      </w:r>
      <w:r w:rsidR="002D1FA0" w:rsidRPr="00697AC9">
        <w:rPr>
          <w:rFonts w:ascii="Arial" w:hAnsi="Arial" w:cs="Arial"/>
        </w:rPr>
        <w:t xml:space="preserve"> 20</w:t>
      </w:r>
      <w:r w:rsidR="00E02685">
        <w:rPr>
          <w:rFonts w:ascii="Arial" w:hAnsi="Arial" w:cs="Arial"/>
        </w:rPr>
        <w:t>20</w:t>
      </w:r>
    </w:p>
    <w:p w:rsidR="002B610E" w:rsidRPr="00697AC9" w:rsidRDefault="002B610E" w:rsidP="008B02FD">
      <w:pPr>
        <w:jc w:val="both"/>
        <w:rPr>
          <w:rFonts w:ascii="Arial" w:hAnsi="Arial" w:cs="Arial"/>
        </w:rPr>
      </w:pPr>
    </w:p>
    <w:p w:rsidR="002B610E" w:rsidRPr="00697AC9" w:rsidRDefault="002B610E" w:rsidP="008B02FD">
      <w:pPr>
        <w:jc w:val="both"/>
        <w:rPr>
          <w:rFonts w:ascii="Arial" w:hAnsi="Arial" w:cs="Arial"/>
        </w:rPr>
      </w:pPr>
      <w:r w:rsidRPr="00697AC9">
        <w:rPr>
          <w:rFonts w:ascii="Arial" w:hAnsi="Arial" w:cs="Arial"/>
        </w:rPr>
        <w:t xml:space="preserve">3. </w:t>
      </w:r>
      <w:r w:rsidRPr="00697AC9">
        <w:rPr>
          <w:rFonts w:ascii="Arial" w:hAnsi="Arial" w:cs="Arial"/>
        </w:rPr>
        <w:tab/>
        <w:t xml:space="preserve">Review Budgeted Expenditures for </w:t>
      </w:r>
      <w:r w:rsidR="00E02685">
        <w:rPr>
          <w:rFonts w:ascii="Arial" w:hAnsi="Arial" w:cs="Arial"/>
        </w:rPr>
        <w:t>August 2020</w:t>
      </w:r>
    </w:p>
    <w:p w:rsidR="00176987" w:rsidRPr="00697AC9" w:rsidRDefault="00176987" w:rsidP="008B02FD">
      <w:pPr>
        <w:jc w:val="both"/>
        <w:rPr>
          <w:rFonts w:ascii="Arial" w:hAnsi="Arial" w:cs="Arial"/>
        </w:rPr>
      </w:pPr>
    </w:p>
    <w:p w:rsidR="00C7595E" w:rsidRPr="00697AC9" w:rsidRDefault="002B610E" w:rsidP="00C7595E">
      <w:pPr>
        <w:jc w:val="both"/>
        <w:rPr>
          <w:rFonts w:ascii="Arial" w:hAnsi="Arial" w:cs="Arial"/>
        </w:rPr>
      </w:pPr>
      <w:r w:rsidRPr="00697AC9">
        <w:rPr>
          <w:rFonts w:ascii="Arial" w:hAnsi="Arial" w:cs="Arial"/>
        </w:rPr>
        <w:t>4</w:t>
      </w:r>
      <w:r w:rsidR="00176987" w:rsidRPr="00697AC9">
        <w:rPr>
          <w:rFonts w:ascii="Arial" w:hAnsi="Arial" w:cs="Arial"/>
        </w:rPr>
        <w:t>.</w:t>
      </w:r>
      <w:r w:rsidR="00176987" w:rsidRPr="00697AC9">
        <w:rPr>
          <w:rFonts w:ascii="Arial" w:hAnsi="Arial" w:cs="Arial"/>
        </w:rPr>
        <w:tab/>
      </w:r>
      <w:r w:rsidR="00C7595E" w:rsidRPr="00697AC9">
        <w:rPr>
          <w:rFonts w:ascii="Arial" w:hAnsi="Arial" w:cs="Arial"/>
        </w:rPr>
        <w:t>Citizen Comments</w:t>
      </w:r>
    </w:p>
    <w:p w:rsidR="00C7595E" w:rsidRPr="00697AC9" w:rsidRDefault="00C7595E" w:rsidP="00C7595E">
      <w:pPr>
        <w:ind w:left="1440" w:right="720" w:hanging="1440"/>
        <w:jc w:val="both"/>
        <w:rPr>
          <w:rFonts w:ascii="Arial" w:hAnsi="Arial" w:cs="Arial"/>
        </w:rPr>
      </w:pPr>
      <w:r w:rsidRPr="00697AC9">
        <w:rPr>
          <w:rFonts w:ascii="Arial" w:hAnsi="Arial" w:cs="Arial"/>
        </w:rPr>
        <w:tab/>
        <w:t xml:space="preserve">At this time, members of the audience may comment on any subject.  Please limit your comments to a maximum of three minutes.  </w:t>
      </w:r>
      <w:r w:rsidRPr="00697AC9">
        <w:rPr>
          <w:rFonts w:ascii="Arial" w:hAnsi="Arial" w:cs="Arial"/>
          <w:b/>
        </w:rPr>
        <w:t xml:space="preserve">The Texas Open Meetings Act prohibits the Council from discussing items not listed on the agenda.  </w:t>
      </w:r>
      <w:r w:rsidRPr="00697AC9">
        <w:rPr>
          <w:rFonts w:ascii="Arial" w:hAnsi="Arial" w:cs="Arial"/>
        </w:rPr>
        <w:t>You may be directed to the appropriate department head for an answer to your question, or your concern may be placed on a future agenda for Council’s consideration.</w:t>
      </w:r>
    </w:p>
    <w:p w:rsidR="009258F4" w:rsidRPr="00697AC9" w:rsidRDefault="009258F4" w:rsidP="00C7595E">
      <w:pPr>
        <w:ind w:left="1440" w:right="720" w:hanging="1440"/>
        <w:jc w:val="both"/>
        <w:rPr>
          <w:rFonts w:ascii="Arial" w:hAnsi="Arial" w:cs="Arial"/>
        </w:rPr>
      </w:pPr>
    </w:p>
    <w:p w:rsidR="00672D84" w:rsidRDefault="00672D84" w:rsidP="00B87BA9">
      <w:pPr>
        <w:ind w:left="720" w:right="720" w:hanging="720"/>
        <w:jc w:val="both"/>
        <w:rPr>
          <w:rFonts w:ascii="Arial" w:hAnsi="Arial" w:cs="Arial"/>
        </w:rPr>
      </w:pPr>
      <w:r>
        <w:rPr>
          <w:rFonts w:ascii="Arial" w:hAnsi="Arial" w:cs="Arial"/>
        </w:rPr>
        <w:t>5.</w:t>
      </w:r>
      <w:r>
        <w:rPr>
          <w:rFonts w:ascii="Arial" w:hAnsi="Arial" w:cs="Arial"/>
        </w:rPr>
        <w:tab/>
        <w:t xml:space="preserve">Engineering </w:t>
      </w:r>
      <w:proofErr w:type="gramStart"/>
      <w:r>
        <w:rPr>
          <w:rFonts w:ascii="Arial" w:hAnsi="Arial" w:cs="Arial"/>
        </w:rPr>
        <w:t>update</w:t>
      </w:r>
      <w:proofErr w:type="gramEnd"/>
      <w:r>
        <w:rPr>
          <w:rFonts w:ascii="Arial" w:hAnsi="Arial" w:cs="Arial"/>
        </w:rPr>
        <w:t xml:space="preserve"> on GLO Contract #20-065-034-C113 projects</w:t>
      </w:r>
    </w:p>
    <w:p w:rsidR="00672D84" w:rsidRDefault="00672D84" w:rsidP="00B87BA9">
      <w:pPr>
        <w:ind w:left="720" w:right="720" w:hanging="720"/>
        <w:jc w:val="both"/>
        <w:rPr>
          <w:rFonts w:ascii="Arial" w:hAnsi="Arial" w:cs="Arial"/>
        </w:rPr>
      </w:pPr>
    </w:p>
    <w:p w:rsidR="00C96744" w:rsidRDefault="009A2AF3" w:rsidP="00B87BA9">
      <w:pPr>
        <w:ind w:left="720" w:right="720" w:hanging="720"/>
        <w:jc w:val="both"/>
        <w:rPr>
          <w:rFonts w:ascii="Arial" w:hAnsi="Arial" w:cs="Arial"/>
        </w:rPr>
      </w:pPr>
      <w:r>
        <w:rPr>
          <w:rFonts w:ascii="Arial" w:hAnsi="Arial" w:cs="Arial"/>
        </w:rPr>
        <w:t>6</w:t>
      </w:r>
      <w:r w:rsidR="00FC6C7F" w:rsidRPr="00697AC9">
        <w:rPr>
          <w:rFonts w:ascii="Arial" w:hAnsi="Arial" w:cs="Arial"/>
        </w:rPr>
        <w:t>.</w:t>
      </w:r>
      <w:r w:rsidR="00FC6C7F" w:rsidRPr="00697AC9">
        <w:rPr>
          <w:rFonts w:ascii="Arial" w:hAnsi="Arial" w:cs="Arial"/>
        </w:rPr>
        <w:tab/>
      </w:r>
      <w:r w:rsidR="00E02685">
        <w:rPr>
          <w:rFonts w:ascii="Arial" w:hAnsi="Arial" w:cs="Arial"/>
        </w:rPr>
        <w:t>Canvass of the November 3, 2020 General Election</w:t>
      </w:r>
    </w:p>
    <w:p w:rsidR="00E02685" w:rsidRDefault="00E02685" w:rsidP="00B87BA9">
      <w:pPr>
        <w:ind w:left="720" w:right="720" w:hanging="720"/>
        <w:jc w:val="both"/>
        <w:rPr>
          <w:rFonts w:ascii="Arial" w:hAnsi="Arial" w:cs="Arial"/>
        </w:rPr>
      </w:pPr>
    </w:p>
    <w:p w:rsidR="00E02685" w:rsidRDefault="009A2AF3" w:rsidP="00B87BA9">
      <w:pPr>
        <w:ind w:left="720" w:right="720" w:hanging="720"/>
        <w:jc w:val="both"/>
        <w:rPr>
          <w:rFonts w:ascii="Arial" w:hAnsi="Arial" w:cs="Arial"/>
        </w:rPr>
      </w:pPr>
      <w:r>
        <w:rPr>
          <w:rFonts w:ascii="Arial" w:hAnsi="Arial" w:cs="Arial"/>
        </w:rPr>
        <w:t>7</w:t>
      </w:r>
      <w:r w:rsidR="00E02685">
        <w:rPr>
          <w:rFonts w:ascii="Arial" w:hAnsi="Arial" w:cs="Arial"/>
        </w:rPr>
        <w:t>.</w:t>
      </w:r>
      <w:r w:rsidR="00E02685">
        <w:rPr>
          <w:rFonts w:ascii="Arial" w:hAnsi="Arial" w:cs="Arial"/>
        </w:rPr>
        <w:tab/>
        <w:t>Notification of vacancy on City Council and possible appointment of an Alderperson to serve until the May 2021 General Election</w:t>
      </w:r>
    </w:p>
    <w:p w:rsidR="00E02685" w:rsidRDefault="00E02685" w:rsidP="00B87BA9">
      <w:pPr>
        <w:ind w:left="720" w:right="720" w:hanging="720"/>
        <w:jc w:val="both"/>
        <w:rPr>
          <w:rFonts w:ascii="Arial" w:hAnsi="Arial" w:cs="Arial"/>
        </w:rPr>
      </w:pPr>
    </w:p>
    <w:p w:rsidR="00E02685" w:rsidRDefault="009A2AF3" w:rsidP="00B87BA9">
      <w:pPr>
        <w:ind w:left="720" w:right="720" w:hanging="720"/>
        <w:jc w:val="both"/>
        <w:rPr>
          <w:rFonts w:ascii="Arial" w:hAnsi="Arial" w:cs="Arial"/>
        </w:rPr>
      </w:pPr>
      <w:r>
        <w:rPr>
          <w:rFonts w:ascii="Arial" w:hAnsi="Arial" w:cs="Arial"/>
        </w:rPr>
        <w:t>8</w:t>
      </w:r>
      <w:r w:rsidR="00E02685">
        <w:rPr>
          <w:rFonts w:ascii="Arial" w:hAnsi="Arial" w:cs="Arial"/>
        </w:rPr>
        <w:t>.</w:t>
      </w:r>
      <w:r w:rsidR="00E02685">
        <w:rPr>
          <w:rFonts w:ascii="Arial" w:hAnsi="Arial" w:cs="Arial"/>
        </w:rPr>
        <w:tab/>
        <w:t>Presentation of Certificates of Election/Appointment</w:t>
      </w:r>
    </w:p>
    <w:p w:rsidR="006418A2" w:rsidRDefault="006418A2" w:rsidP="00B87BA9">
      <w:pPr>
        <w:ind w:left="720" w:right="720" w:hanging="720"/>
        <w:jc w:val="both"/>
        <w:rPr>
          <w:rFonts w:ascii="Arial" w:hAnsi="Arial" w:cs="Arial"/>
        </w:rPr>
      </w:pPr>
    </w:p>
    <w:p w:rsidR="006418A2" w:rsidRPr="00697AC9" w:rsidRDefault="009A2AF3" w:rsidP="006418A2">
      <w:pPr>
        <w:ind w:left="720" w:right="720" w:hanging="720"/>
        <w:jc w:val="both"/>
        <w:rPr>
          <w:rFonts w:ascii="Arial" w:hAnsi="Arial" w:cs="Arial"/>
        </w:rPr>
      </w:pPr>
      <w:r>
        <w:rPr>
          <w:rFonts w:ascii="Arial" w:hAnsi="Arial" w:cs="Arial"/>
        </w:rPr>
        <w:t>9</w:t>
      </w:r>
      <w:r w:rsidR="006418A2">
        <w:rPr>
          <w:rFonts w:ascii="Arial" w:hAnsi="Arial" w:cs="Arial"/>
        </w:rPr>
        <w:t>.</w:t>
      </w:r>
      <w:r w:rsidR="006418A2" w:rsidRPr="00697AC9">
        <w:rPr>
          <w:rFonts w:ascii="Arial" w:hAnsi="Arial" w:cs="Arial"/>
        </w:rPr>
        <w:tab/>
        <w:t>Execution of the Statement of Officer</w:t>
      </w:r>
      <w:r w:rsidR="006418A2">
        <w:rPr>
          <w:rFonts w:ascii="Arial" w:hAnsi="Arial" w:cs="Arial"/>
        </w:rPr>
        <w:t>s</w:t>
      </w:r>
      <w:r w:rsidR="006418A2" w:rsidRPr="00697AC9">
        <w:rPr>
          <w:rFonts w:ascii="Arial" w:hAnsi="Arial" w:cs="Arial"/>
        </w:rPr>
        <w:t xml:space="preserve"> by the </w:t>
      </w:r>
      <w:r w:rsidR="006418A2">
        <w:rPr>
          <w:rFonts w:ascii="Arial" w:hAnsi="Arial" w:cs="Arial"/>
        </w:rPr>
        <w:t>elected/</w:t>
      </w:r>
      <w:r w:rsidR="006418A2" w:rsidRPr="00697AC9">
        <w:rPr>
          <w:rFonts w:ascii="Arial" w:hAnsi="Arial" w:cs="Arial"/>
        </w:rPr>
        <w:t xml:space="preserve">appointed </w:t>
      </w:r>
      <w:r w:rsidR="006418A2">
        <w:rPr>
          <w:rFonts w:ascii="Arial" w:hAnsi="Arial" w:cs="Arial"/>
        </w:rPr>
        <w:t>Mayor and Alderpersons</w:t>
      </w:r>
    </w:p>
    <w:p w:rsidR="006418A2" w:rsidRPr="00697AC9" w:rsidRDefault="006418A2" w:rsidP="006418A2">
      <w:pPr>
        <w:ind w:left="720" w:right="720" w:hanging="720"/>
        <w:jc w:val="both"/>
        <w:rPr>
          <w:rFonts w:ascii="Arial" w:hAnsi="Arial" w:cs="Arial"/>
        </w:rPr>
      </w:pPr>
    </w:p>
    <w:p w:rsidR="006418A2" w:rsidRDefault="009A2AF3" w:rsidP="006418A2">
      <w:pPr>
        <w:ind w:left="720" w:right="720" w:hanging="720"/>
        <w:jc w:val="both"/>
        <w:rPr>
          <w:rFonts w:ascii="Arial" w:hAnsi="Arial" w:cs="Arial"/>
        </w:rPr>
      </w:pPr>
      <w:r>
        <w:rPr>
          <w:rFonts w:ascii="Arial" w:hAnsi="Arial" w:cs="Arial"/>
        </w:rPr>
        <w:t>10</w:t>
      </w:r>
      <w:r w:rsidR="006418A2" w:rsidRPr="00697AC9">
        <w:rPr>
          <w:rFonts w:ascii="Arial" w:hAnsi="Arial" w:cs="Arial"/>
        </w:rPr>
        <w:t>.</w:t>
      </w:r>
      <w:r w:rsidR="006418A2" w:rsidRPr="00697AC9">
        <w:rPr>
          <w:rFonts w:ascii="Arial" w:hAnsi="Arial" w:cs="Arial"/>
        </w:rPr>
        <w:tab/>
        <w:t xml:space="preserve">Execution of the Oath of Office by the </w:t>
      </w:r>
      <w:r w:rsidR="006418A2">
        <w:rPr>
          <w:rFonts w:ascii="Arial" w:hAnsi="Arial" w:cs="Arial"/>
        </w:rPr>
        <w:t>elected/</w:t>
      </w:r>
      <w:r w:rsidR="006418A2" w:rsidRPr="00697AC9">
        <w:rPr>
          <w:rFonts w:ascii="Arial" w:hAnsi="Arial" w:cs="Arial"/>
        </w:rPr>
        <w:t xml:space="preserve">appointed </w:t>
      </w:r>
      <w:r w:rsidR="006418A2">
        <w:rPr>
          <w:rFonts w:ascii="Arial" w:hAnsi="Arial" w:cs="Arial"/>
        </w:rPr>
        <w:t>Mayor and A</w:t>
      </w:r>
      <w:r w:rsidR="006418A2" w:rsidRPr="00697AC9">
        <w:rPr>
          <w:rFonts w:ascii="Arial" w:hAnsi="Arial" w:cs="Arial"/>
        </w:rPr>
        <w:t>lderperson</w:t>
      </w:r>
      <w:r w:rsidR="006418A2">
        <w:rPr>
          <w:rFonts w:ascii="Arial" w:hAnsi="Arial" w:cs="Arial"/>
        </w:rPr>
        <w:t>s</w:t>
      </w:r>
    </w:p>
    <w:p w:rsidR="006418A2" w:rsidRDefault="006418A2" w:rsidP="006418A2">
      <w:pPr>
        <w:ind w:left="720" w:right="720" w:hanging="720"/>
        <w:jc w:val="both"/>
        <w:rPr>
          <w:rFonts w:ascii="Arial" w:hAnsi="Arial" w:cs="Arial"/>
        </w:rPr>
      </w:pPr>
    </w:p>
    <w:p w:rsidR="006418A2" w:rsidRPr="00697AC9" w:rsidRDefault="006418A2" w:rsidP="006418A2">
      <w:pPr>
        <w:ind w:left="720" w:right="720" w:hanging="720"/>
        <w:jc w:val="both"/>
        <w:rPr>
          <w:rFonts w:ascii="Arial" w:hAnsi="Arial" w:cs="Arial"/>
        </w:rPr>
      </w:pPr>
      <w:r w:rsidRPr="00697AC9">
        <w:rPr>
          <w:rFonts w:ascii="Arial" w:hAnsi="Arial" w:cs="Arial"/>
        </w:rPr>
        <w:t>1</w:t>
      </w:r>
      <w:r w:rsidR="009A2AF3">
        <w:rPr>
          <w:rFonts w:ascii="Arial" w:hAnsi="Arial" w:cs="Arial"/>
        </w:rPr>
        <w:t>1</w:t>
      </w:r>
      <w:r w:rsidRPr="00697AC9">
        <w:rPr>
          <w:rFonts w:ascii="Arial" w:hAnsi="Arial" w:cs="Arial"/>
        </w:rPr>
        <w:t>.</w:t>
      </w:r>
      <w:r w:rsidRPr="00697AC9">
        <w:rPr>
          <w:rFonts w:ascii="Arial" w:hAnsi="Arial" w:cs="Arial"/>
        </w:rPr>
        <w:tab/>
      </w:r>
      <w:r>
        <w:rPr>
          <w:rFonts w:ascii="Arial" w:hAnsi="Arial" w:cs="Arial"/>
        </w:rPr>
        <w:t>Elected/</w:t>
      </w:r>
      <w:r w:rsidRPr="00697AC9">
        <w:rPr>
          <w:rFonts w:ascii="Arial" w:hAnsi="Arial" w:cs="Arial"/>
        </w:rPr>
        <w:t xml:space="preserve">Appointed </w:t>
      </w:r>
      <w:r>
        <w:rPr>
          <w:rFonts w:ascii="Arial" w:hAnsi="Arial" w:cs="Arial"/>
        </w:rPr>
        <w:t xml:space="preserve">Mayor and </w:t>
      </w:r>
      <w:r w:rsidRPr="00697AC9">
        <w:rPr>
          <w:rFonts w:ascii="Arial" w:hAnsi="Arial" w:cs="Arial"/>
        </w:rPr>
        <w:t>Alderperson</w:t>
      </w:r>
      <w:r>
        <w:rPr>
          <w:rFonts w:ascii="Arial" w:hAnsi="Arial" w:cs="Arial"/>
        </w:rPr>
        <w:t>s</w:t>
      </w:r>
      <w:r w:rsidRPr="00697AC9">
        <w:rPr>
          <w:rFonts w:ascii="Arial" w:hAnsi="Arial" w:cs="Arial"/>
        </w:rPr>
        <w:t xml:space="preserve"> seated on Council  </w:t>
      </w:r>
    </w:p>
    <w:p w:rsidR="006418A2" w:rsidRPr="00697AC9" w:rsidRDefault="006418A2" w:rsidP="006418A2">
      <w:pPr>
        <w:ind w:left="720" w:right="720" w:hanging="720"/>
        <w:jc w:val="both"/>
        <w:rPr>
          <w:rFonts w:ascii="Arial" w:hAnsi="Arial" w:cs="Arial"/>
        </w:rPr>
      </w:pPr>
    </w:p>
    <w:p w:rsidR="006418A2" w:rsidRPr="00697AC9" w:rsidRDefault="006418A2" w:rsidP="006418A2">
      <w:pPr>
        <w:ind w:left="720" w:right="720" w:hanging="720"/>
        <w:jc w:val="both"/>
        <w:rPr>
          <w:rFonts w:ascii="Arial" w:hAnsi="Arial" w:cs="Arial"/>
        </w:rPr>
      </w:pPr>
    </w:p>
    <w:p w:rsidR="00A013CE" w:rsidRDefault="00A013CE" w:rsidP="00B87BA9">
      <w:pPr>
        <w:ind w:left="720" w:right="720" w:hanging="720"/>
        <w:jc w:val="both"/>
        <w:rPr>
          <w:rFonts w:ascii="Arial" w:hAnsi="Arial" w:cs="Arial"/>
        </w:rPr>
      </w:pPr>
      <w:r>
        <w:rPr>
          <w:rFonts w:ascii="Arial" w:hAnsi="Arial" w:cs="Arial"/>
        </w:rPr>
        <w:t>12.</w:t>
      </w:r>
      <w:r>
        <w:rPr>
          <w:rFonts w:ascii="Arial" w:hAnsi="Arial" w:cs="Arial"/>
        </w:rPr>
        <w:tab/>
        <w:t>Discussion and possible action on appointing two individuals to serve as City of Pinehurst representatives to the Orange County Economic Development Corporation</w:t>
      </w:r>
    </w:p>
    <w:p w:rsidR="00FE710D" w:rsidRDefault="00FE710D" w:rsidP="00B87BA9">
      <w:pPr>
        <w:ind w:left="720" w:right="720" w:hanging="720"/>
        <w:jc w:val="both"/>
        <w:rPr>
          <w:rFonts w:ascii="Arial" w:hAnsi="Arial" w:cs="Arial"/>
        </w:rPr>
      </w:pPr>
    </w:p>
    <w:p w:rsidR="00B87BA9" w:rsidRPr="00697AC9" w:rsidRDefault="00F80808" w:rsidP="00B87BA9">
      <w:pPr>
        <w:ind w:left="720" w:right="720" w:hanging="720"/>
        <w:jc w:val="both"/>
        <w:rPr>
          <w:rFonts w:ascii="Arial" w:hAnsi="Arial" w:cs="Arial"/>
        </w:rPr>
      </w:pPr>
      <w:r>
        <w:rPr>
          <w:rFonts w:ascii="Arial" w:hAnsi="Arial" w:cs="Arial"/>
        </w:rPr>
        <w:t>1</w:t>
      </w:r>
      <w:r w:rsidR="008B401A">
        <w:rPr>
          <w:rFonts w:ascii="Arial" w:hAnsi="Arial" w:cs="Arial"/>
        </w:rPr>
        <w:t>3</w:t>
      </w:r>
      <w:r>
        <w:rPr>
          <w:rFonts w:ascii="Arial" w:hAnsi="Arial" w:cs="Arial"/>
        </w:rPr>
        <w:t>.</w:t>
      </w:r>
      <w:r w:rsidR="00B87BA9" w:rsidRPr="00697AC9">
        <w:rPr>
          <w:rFonts w:ascii="Arial" w:hAnsi="Arial" w:cs="Arial"/>
        </w:rPr>
        <w:tab/>
        <w:t xml:space="preserve">Public Hearing on condemnation of property located at </w:t>
      </w:r>
      <w:r w:rsidR="006418A2">
        <w:rPr>
          <w:rFonts w:ascii="Arial" w:hAnsi="Arial" w:cs="Arial"/>
        </w:rPr>
        <w:t>3490 Pelican</w:t>
      </w:r>
      <w:r w:rsidR="00B87BA9" w:rsidRPr="00697AC9">
        <w:rPr>
          <w:rFonts w:ascii="Arial" w:hAnsi="Arial" w:cs="Arial"/>
        </w:rPr>
        <w:t xml:space="preserve"> Street, owned by </w:t>
      </w:r>
      <w:r w:rsidR="006418A2">
        <w:rPr>
          <w:rFonts w:ascii="Arial" w:hAnsi="Arial" w:cs="Arial"/>
        </w:rPr>
        <w:t xml:space="preserve">Michael </w:t>
      </w:r>
      <w:proofErr w:type="spellStart"/>
      <w:r w:rsidR="006418A2">
        <w:rPr>
          <w:rFonts w:ascii="Arial" w:hAnsi="Arial" w:cs="Arial"/>
        </w:rPr>
        <w:t>Jiron</w:t>
      </w:r>
      <w:proofErr w:type="spellEnd"/>
      <w:r w:rsidR="006418A2">
        <w:rPr>
          <w:rFonts w:ascii="Arial" w:hAnsi="Arial" w:cs="Arial"/>
        </w:rPr>
        <w:t xml:space="preserve"> Edwards</w:t>
      </w:r>
    </w:p>
    <w:p w:rsidR="00B87BA9" w:rsidRPr="00697AC9" w:rsidRDefault="00B87BA9" w:rsidP="00B87BA9">
      <w:pPr>
        <w:ind w:left="720" w:right="720" w:hanging="720"/>
        <w:jc w:val="both"/>
        <w:rPr>
          <w:rFonts w:ascii="Arial" w:hAnsi="Arial" w:cs="Arial"/>
        </w:rPr>
      </w:pPr>
      <w:r w:rsidRPr="00697AC9">
        <w:rPr>
          <w:rFonts w:ascii="Arial" w:hAnsi="Arial" w:cs="Arial"/>
        </w:rPr>
        <w:tab/>
      </w:r>
      <w:r w:rsidRPr="00697AC9">
        <w:rPr>
          <w:rFonts w:ascii="Arial" w:hAnsi="Arial" w:cs="Arial"/>
        </w:rPr>
        <w:tab/>
        <w:t>a.</w:t>
      </w:r>
      <w:r w:rsidRPr="00697AC9">
        <w:rPr>
          <w:rFonts w:ascii="Arial" w:hAnsi="Arial" w:cs="Arial"/>
        </w:rPr>
        <w:tab/>
        <w:t>Open Public Hearing</w:t>
      </w:r>
    </w:p>
    <w:p w:rsidR="00B87BA9" w:rsidRPr="00697AC9" w:rsidRDefault="00B87BA9" w:rsidP="00B87BA9">
      <w:pPr>
        <w:ind w:left="720" w:right="720" w:hanging="720"/>
        <w:jc w:val="both"/>
        <w:rPr>
          <w:rFonts w:ascii="Arial" w:hAnsi="Arial" w:cs="Arial"/>
        </w:rPr>
      </w:pPr>
      <w:r w:rsidRPr="00697AC9">
        <w:rPr>
          <w:rFonts w:ascii="Arial" w:hAnsi="Arial" w:cs="Arial"/>
        </w:rPr>
        <w:tab/>
      </w:r>
      <w:r w:rsidRPr="00697AC9">
        <w:rPr>
          <w:rFonts w:ascii="Arial" w:hAnsi="Arial" w:cs="Arial"/>
        </w:rPr>
        <w:tab/>
        <w:t>b.</w:t>
      </w:r>
      <w:r w:rsidRPr="00697AC9">
        <w:rPr>
          <w:rFonts w:ascii="Arial" w:hAnsi="Arial" w:cs="Arial"/>
        </w:rPr>
        <w:tab/>
        <w:t>Comments</w:t>
      </w:r>
    </w:p>
    <w:p w:rsidR="00B87BA9" w:rsidRPr="00697AC9" w:rsidRDefault="00B87BA9" w:rsidP="00B87BA9">
      <w:pPr>
        <w:ind w:left="720" w:right="720" w:hanging="720"/>
        <w:jc w:val="both"/>
        <w:rPr>
          <w:rFonts w:ascii="Arial" w:hAnsi="Arial" w:cs="Arial"/>
        </w:rPr>
      </w:pPr>
      <w:r w:rsidRPr="00697AC9">
        <w:rPr>
          <w:rFonts w:ascii="Arial" w:hAnsi="Arial" w:cs="Arial"/>
        </w:rPr>
        <w:tab/>
      </w:r>
      <w:r w:rsidRPr="00697AC9">
        <w:rPr>
          <w:rFonts w:ascii="Arial" w:hAnsi="Arial" w:cs="Arial"/>
        </w:rPr>
        <w:tab/>
        <w:t>c.</w:t>
      </w:r>
      <w:r w:rsidRPr="00697AC9">
        <w:rPr>
          <w:rFonts w:ascii="Arial" w:hAnsi="Arial" w:cs="Arial"/>
        </w:rPr>
        <w:tab/>
        <w:t>Close Public Hearing</w:t>
      </w:r>
    </w:p>
    <w:p w:rsidR="00B87BA9" w:rsidRPr="00697AC9" w:rsidRDefault="00B87BA9" w:rsidP="00B87BA9">
      <w:pPr>
        <w:ind w:left="1440" w:right="720" w:hanging="1440"/>
        <w:jc w:val="both"/>
        <w:rPr>
          <w:rFonts w:ascii="Arial" w:hAnsi="Arial" w:cs="Arial"/>
        </w:rPr>
      </w:pPr>
    </w:p>
    <w:p w:rsidR="00B87BA9" w:rsidRDefault="00C96744" w:rsidP="00B87BA9">
      <w:pPr>
        <w:ind w:left="720" w:right="720" w:hanging="720"/>
        <w:jc w:val="both"/>
        <w:rPr>
          <w:rFonts w:ascii="Arial" w:hAnsi="Arial" w:cs="Arial"/>
        </w:rPr>
      </w:pPr>
      <w:r w:rsidRPr="00697AC9">
        <w:rPr>
          <w:rFonts w:ascii="Arial" w:hAnsi="Arial" w:cs="Arial"/>
        </w:rPr>
        <w:t>1</w:t>
      </w:r>
      <w:r w:rsidR="008B401A">
        <w:rPr>
          <w:rFonts w:ascii="Arial" w:hAnsi="Arial" w:cs="Arial"/>
        </w:rPr>
        <w:t>4</w:t>
      </w:r>
      <w:r w:rsidR="00B87BA9" w:rsidRPr="00697AC9">
        <w:rPr>
          <w:rFonts w:ascii="Arial" w:hAnsi="Arial" w:cs="Arial"/>
        </w:rPr>
        <w:t>.</w:t>
      </w:r>
      <w:r w:rsidR="00B87BA9" w:rsidRPr="00697AC9">
        <w:rPr>
          <w:rFonts w:ascii="Arial" w:hAnsi="Arial" w:cs="Arial"/>
        </w:rPr>
        <w:tab/>
        <w:t xml:space="preserve">Discussion and possible action on condemnation of property located at </w:t>
      </w:r>
      <w:r w:rsidR="006418A2">
        <w:rPr>
          <w:rFonts w:ascii="Arial" w:hAnsi="Arial" w:cs="Arial"/>
        </w:rPr>
        <w:t xml:space="preserve">3490 Pelican </w:t>
      </w:r>
      <w:r w:rsidR="00B87BA9" w:rsidRPr="00697AC9">
        <w:rPr>
          <w:rFonts w:ascii="Arial" w:hAnsi="Arial" w:cs="Arial"/>
        </w:rPr>
        <w:t xml:space="preserve">Street, owned by </w:t>
      </w:r>
      <w:r w:rsidR="006418A2">
        <w:rPr>
          <w:rFonts w:ascii="Arial" w:hAnsi="Arial" w:cs="Arial"/>
        </w:rPr>
        <w:t xml:space="preserve">Michael </w:t>
      </w:r>
      <w:proofErr w:type="spellStart"/>
      <w:r w:rsidR="006418A2">
        <w:rPr>
          <w:rFonts w:ascii="Arial" w:hAnsi="Arial" w:cs="Arial"/>
        </w:rPr>
        <w:t>Jiron</w:t>
      </w:r>
      <w:proofErr w:type="spellEnd"/>
      <w:r w:rsidR="006418A2">
        <w:rPr>
          <w:rFonts w:ascii="Arial" w:hAnsi="Arial" w:cs="Arial"/>
        </w:rPr>
        <w:t xml:space="preserve"> Edwards</w:t>
      </w:r>
      <w:r w:rsidR="00B87BA9" w:rsidRPr="00697AC9">
        <w:rPr>
          <w:rFonts w:ascii="Arial" w:hAnsi="Arial" w:cs="Arial"/>
        </w:rPr>
        <w:t>, and approval of corresponding Resolution</w:t>
      </w:r>
    </w:p>
    <w:p w:rsidR="00F80808" w:rsidRDefault="00F80808" w:rsidP="00B87BA9">
      <w:pPr>
        <w:ind w:left="720" w:right="720" w:hanging="720"/>
        <w:jc w:val="both"/>
        <w:rPr>
          <w:rFonts w:ascii="Arial" w:hAnsi="Arial" w:cs="Arial"/>
        </w:rPr>
      </w:pPr>
    </w:p>
    <w:p w:rsidR="00F80808" w:rsidRDefault="00F80808" w:rsidP="00B87BA9">
      <w:pPr>
        <w:ind w:left="720" w:right="720" w:hanging="720"/>
        <w:jc w:val="both"/>
        <w:rPr>
          <w:rFonts w:ascii="Arial" w:hAnsi="Arial" w:cs="Arial"/>
        </w:rPr>
      </w:pPr>
      <w:r>
        <w:rPr>
          <w:rFonts w:ascii="Arial" w:hAnsi="Arial" w:cs="Arial"/>
        </w:rPr>
        <w:t>1</w:t>
      </w:r>
      <w:r w:rsidR="008B401A">
        <w:rPr>
          <w:rFonts w:ascii="Arial" w:hAnsi="Arial" w:cs="Arial"/>
        </w:rPr>
        <w:t>5</w:t>
      </w:r>
      <w:r>
        <w:rPr>
          <w:rFonts w:ascii="Arial" w:hAnsi="Arial" w:cs="Arial"/>
        </w:rPr>
        <w:t>.</w:t>
      </w:r>
      <w:r>
        <w:rPr>
          <w:rFonts w:ascii="Arial" w:hAnsi="Arial" w:cs="Arial"/>
        </w:rPr>
        <w:tab/>
        <w:t>Update on the status of the property at #6 Harding and discussion of possible action to recoup costs incurred by the City of Pinehurst</w:t>
      </w:r>
    </w:p>
    <w:p w:rsidR="00F80808" w:rsidRDefault="00F80808" w:rsidP="00B87BA9">
      <w:pPr>
        <w:ind w:left="720" w:right="720" w:hanging="720"/>
        <w:jc w:val="both"/>
        <w:rPr>
          <w:rFonts w:ascii="Arial" w:hAnsi="Arial" w:cs="Arial"/>
        </w:rPr>
      </w:pPr>
    </w:p>
    <w:p w:rsidR="00F80808" w:rsidRPr="00697AC9" w:rsidRDefault="00F80808" w:rsidP="00B87BA9">
      <w:pPr>
        <w:ind w:left="720" w:right="720" w:hanging="720"/>
        <w:jc w:val="both"/>
        <w:rPr>
          <w:rFonts w:ascii="Arial" w:hAnsi="Arial" w:cs="Arial"/>
        </w:rPr>
      </w:pPr>
      <w:r>
        <w:rPr>
          <w:rFonts w:ascii="Arial" w:hAnsi="Arial" w:cs="Arial"/>
        </w:rPr>
        <w:t>1</w:t>
      </w:r>
      <w:r w:rsidR="008B401A">
        <w:rPr>
          <w:rFonts w:ascii="Arial" w:hAnsi="Arial" w:cs="Arial"/>
        </w:rPr>
        <w:t>6</w:t>
      </w:r>
      <w:r>
        <w:rPr>
          <w:rFonts w:ascii="Arial" w:hAnsi="Arial" w:cs="Arial"/>
        </w:rPr>
        <w:t>.</w:t>
      </w:r>
      <w:r>
        <w:rPr>
          <w:rFonts w:ascii="Arial" w:hAnsi="Arial" w:cs="Arial"/>
        </w:rPr>
        <w:tab/>
        <w:t>Consideration of approving a Resolution renewing the City’s Tax Abatement Agreement</w:t>
      </w:r>
    </w:p>
    <w:p w:rsidR="00605892" w:rsidRPr="00697AC9" w:rsidRDefault="00605892" w:rsidP="00B87BA9">
      <w:pPr>
        <w:ind w:left="720" w:right="720" w:hanging="720"/>
        <w:jc w:val="both"/>
        <w:rPr>
          <w:rFonts w:ascii="Arial" w:hAnsi="Arial" w:cs="Arial"/>
        </w:rPr>
      </w:pPr>
    </w:p>
    <w:p w:rsidR="005E33E4" w:rsidRPr="00697AC9" w:rsidRDefault="00605892" w:rsidP="00FE710D">
      <w:pPr>
        <w:ind w:left="720" w:right="720" w:hanging="720"/>
        <w:jc w:val="both"/>
        <w:rPr>
          <w:rFonts w:ascii="Arial" w:hAnsi="Arial" w:cs="Arial"/>
        </w:rPr>
      </w:pPr>
      <w:r w:rsidRPr="00697AC9">
        <w:rPr>
          <w:rFonts w:ascii="Arial" w:hAnsi="Arial" w:cs="Arial"/>
        </w:rPr>
        <w:t>1</w:t>
      </w:r>
      <w:r w:rsidR="008B401A">
        <w:rPr>
          <w:rFonts w:ascii="Arial" w:hAnsi="Arial" w:cs="Arial"/>
        </w:rPr>
        <w:t>7</w:t>
      </w:r>
      <w:r w:rsidRPr="00697AC9">
        <w:rPr>
          <w:rFonts w:ascii="Arial" w:hAnsi="Arial" w:cs="Arial"/>
        </w:rPr>
        <w:t>.</w:t>
      </w:r>
      <w:r w:rsidRPr="00697AC9">
        <w:rPr>
          <w:rFonts w:ascii="Arial" w:hAnsi="Arial" w:cs="Arial"/>
        </w:rPr>
        <w:tab/>
      </w:r>
      <w:r w:rsidR="005E33E4" w:rsidRPr="00697AC9">
        <w:rPr>
          <w:rFonts w:ascii="Arial" w:hAnsi="Arial" w:cs="Arial"/>
        </w:rPr>
        <w:t>Certification of the 20</w:t>
      </w:r>
      <w:r w:rsidR="00FE710D">
        <w:rPr>
          <w:rFonts w:ascii="Arial" w:hAnsi="Arial" w:cs="Arial"/>
        </w:rPr>
        <w:t>20</w:t>
      </w:r>
      <w:r w:rsidR="005E33E4" w:rsidRPr="00697AC9">
        <w:rPr>
          <w:rFonts w:ascii="Arial" w:hAnsi="Arial" w:cs="Arial"/>
        </w:rPr>
        <w:t xml:space="preserve"> Current Assessed Tax Roll</w:t>
      </w:r>
    </w:p>
    <w:p w:rsidR="0053071A" w:rsidRPr="00697AC9" w:rsidRDefault="0053071A" w:rsidP="00AD1239">
      <w:pPr>
        <w:ind w:right="720"/>
        <w:jc w:val="both"/>
        <w:rPr>
          <w:rFonts w:ascii="Arial" w:hAnsi="Arial" w:cs="Arial"/>
        </w:rPr>
      </w:pPr>
    </w:p>
    <w:p w:rsidR="005E33E4" w:rsidRDefault="00C96744" w:rsidP="005E33E4">
      <w:pPr>
        <w:jc w:val="both"/>
        <w:rPr>
          <w:rFonts w:ascii="Arial" w:hAnsi="Arial" w:cs="Arial"/>
        </w:rPr>
      </w:pPr>
      <w:r w:rsidRPr="00697AC9">
        <w:rPr>
          <w:rFonts w:ascii="Arial" w:hAnsi="Arial" w:cs="Arial"/>
        </w:rPr>
        <w:t>1</w:t>
      </w:r>
      <w:r w:rsidR="008B401A">
        <w:rPr>
          <w:rFonts w:ascii="Arial" w:hAnsi="Arial" w:cs="Arial"/>
        </w:rPr>
        <w:t>8</w:t>
      </w:r>
      <w:r w:rsidR="005E33E4" w:rsidRPr="00697AC9">
        <w:rPr>
          <w:rFonts w:ascii="Arial" w:hAnsi="Arial" w:cs="Arial"/>
        </w:rPr>
        <w:t>.</w:t>
      </w:r>
      <w:r w:rsidR="005E33E4" w:rsidRPr="00697AC9">
        <w:rPr>
          <w:rFonts w:ascii="Arial" w:hAnsi="Arial" w:cs="Arial"/>
        </w:rPr>
        <w:tab/>
        <w:t>Certification of the 20</w:t>
      </w:r>
      <w:r w:rsidR="00FE710D">
        <w:rPr>
          <w:rFonts w:ascii="Arial" w:hAnsi="Arial" w:cs="Arial"/>
        </w:rPr>
        <w:t>20</w:t>
      </w:r>
      <w:r w:rsidR="005E33E4" w:rsidRPr="00697AC9">
        <w:rPr>
          <w:rFonts w:ascii="Arial" w:hAnsi="Arial" w:cs="Arial"/>
        </w:rPr>
        <w:t xml:space="preserve"> Delinquent Tax Roll</w:t>
      </w:r>
    </w:p>
    <w:p w:rsidR="007B66E9" w:rsidRDefault="007B66E9" w:rsidP="005E33E4">
      <w:pPr>
        <w:jc w:val="both"/>
        <w:rPr>
          <w:rFonts w:ascii="Arial" w:hAnsi="Arial" w:cs="Arial"/>
        </w:rPr>
      </w:pPr>
    </w:p>
    <w:p w:rsidR="008D34F6" w:rsidRPr="005770BC" w:rsidRDefault="007B66E9" w:rsidP="008D34F6">
      <w:pPr>
        <w:ind w:right="720"/>
        <w:jc w:val="both"/>
        <w:rPr>
          <w:rFonts w:ascii="Arial" w:hAnsi="Arial" w:cs="Arial"/>
        </w:rPr>
      </w:pPr>
      <w:r>
        <w:rPr>
          <w:rFonts w:ascii="Arial" w:hAnsi="Arial" w:cs="Arial"/>
        </w:rPr>
        <w:t>19.</w:t>
      </w:r>
      <w:r>
        <w:rPr>
          <w:rFonts w:ascii="Arial" w:hAnsi="Arial" w:cs="Arial"/>
        </w:rPr>
        <w:tab/>
      </w:r>
      <w:r w:rsidR="008D34F6" w:rsidRPr="005770BC">
        <w:rPr>
          <w:rFonts w:ascii="Arial" w:hAnsi="Arial" w:cs="Arial"/>
        </w:rPr>
        <w:t xml:space="preserve">Consideration of approving a contract with the Pinehurst Police Officers’ Association </w:t>
      </w:r>
      <w:r w:rsidR="008D34F6" w:rsidRPr="005770BC">
        <w:rPr>
          <w:rFonts w:ascii="Arial" w:hAnsi="Arial" w:cs="Arial"/>
        </w:rPr>
        <w:tab/>
        <w:t>(PPOA) for fiscal year 2020-2021</w:t>
      </w:r>
    </w:p>
    <w:p w:rsidR="00672D84" w:rsidRDefault="00672D84" w:rsidP="005E33E4">
      <w:pPr>
        <w:jc w:val="both"/>
        <w:rPr>
          <w:rFonts w:ascii="Arial" w:hAnsi="Arial" w:cs="Arial"/>
        </w:rPr>
      </w:pPr>
    </w:p>
    <w:p w:rsidR="00672D84" w:rsidRDefault="008D34F6" w:rsidP="005E33E4">
      <w:pPr>
        <w:jc w:val="both"/>
        <w:rPr>
          <w:rFonts w:ascii="Arial" w:hAnsi="Arial" w:cs="Arial"/>
        </w:rPr>
      </w:pPr>
      <w:r>
        <w:rPr>
          <w:rFonts w:ascii="Arial" w:hAnsi="Arial" w:cs="Arial"/>
        </w:rPr>
        <w:t>20</w:t>
      </w:r>
      <w:r w:rsidR="00672D84">
        <w:rPr>
          <w:rFonts w:ascii="Arial" w:hAnsi="Arial" w:cs="Arial"/>
        </w:rPr>
        <w:t>.</w:t>
      </w:r>
      <w:r w:rsidR="00672D84">
        <w:rPr>
          <w:rFonts w:ascii="Arial" w:hAnsi="Arial" w:cs="Arial"/>
        </w:rPr>
        <w:tab/>
        <w:t>Consideration of moving the December monthly meeting to December 15, 2020</w:t>
      </w:r>
    </w:p>
    <w:p w:rsidR="008B401A" w:rsidRDefault="008B401A" w:rsidP="005E33E4">
      <w:pPr>
        <w:jc w:val="both"/>
        <w:rPr>
          <w:rFonts w:ascii="Arial" w:hAnsi="Arial" w:cs="Arial"/>
        </w:rPr>
      </w:pPr>
    </w:p>
    <w:p w:rsidR="00C950A1" w:rsidRPr="006054DC" w:rsidRDefault="008B401A" w:rsidP="00C950A1">
      <w:pPr>
        <w:ind w:left="720" w:hanging="720"/>
        <w:jc w:val="both"/>
        <w:rPr>
          <w:rFonts w:ascii="Arial" w:hAnsi="Arial" w:cs="Arial"/>
        </w:rPr>
      </w:pPr>
      <w:r>
        <w:rPr>
          <w:rFonts w:ascii="Arial" w:hAnsi="Arial" w:cs="Arial"/>
        </w:rPr>
        <w:t>2</w:t>
      </w:r>
      <w:r w:rsidR="008D34F6">
        <w:rPr>
          <w:rFonts w:ascii="Arial" w:hAnsi="Arial" w:cs="Arial"/>
        </w:rPr>
        <w:t>1</w:t>
      </w:r>
      <w:r>
        <w:rPr>
          <w:rFonts w:ascii="Arial" w:hAnsi="Arial" w:cs="Arial"/>
        </w:rPr>
        <w:t>.</w:t>
      </w:r>
      <w:r>
        <w:rPr>
          <w:rFonts w:ascii="Arial" w:hAnsi="Arial" w:cs="Arial"/>
        </w:rPr>
        <w:tab/>
      </w:r>
      <w:r w:rsidR="00C950A1" w:rsidRPr="00695B39">
        <w:rPr>
          <w:rFonts w:ascii="Arial" w:hAnsi="Arial" w:cs="Arial"/>
        </w:rPr>
        <w:t xml:space="preserve">Closed meeting pursuant to the Texas Local Government Code, Section 551.074, Personnel </w:t>
      </w:r>
      <w:r w:rsidR="00C950A1" w:rsidRPr="006054DC">
        <w:rPr>
          <w:rFonts w:ascii="Arial" w:hAnsi="Arial" w:cs="Arial"/>
        </w:rPr>
        <w:t>Matters</w:t>
      </w:r>
      <w:r w:rsidR="00C950A1" w:rsidRPr="006054DC">
        <w:rPr>
          <w:rFonts w:ascii="Arial" w:hAnsi="Arial" w:cs="Arial"/>
        </w:rPr>
        <w:tab/>
      </w:r>
    </w:p>
    <w:p w:rsidR="00C950A1" w:rsidRPr="006054DC" w:rsidRDefault="00C950A1" w:rsidP="00C950A1">
      <w:pPr>
        <w:ind w:left="720" w:firstLine="720"/>
        <w:jc w:val="both"/>
        <w:rPr>
          <w:rFonts w:ascii="Arial" w:hAnsi="Arial" w:cs="Arial"/>
        </w:rPr>
      </w:pPr>
      <w:r w:rsidRPr="006054DC">
        <w:rPr>
          <w:rFonts w:ascii="Arial" w:hAnsi="Arial" w:cs="Arial"/>
        </w:rPr>
        <w:t>a.</w:t>
      </w:r>
      <w:r w:rsidRPr="006054DC">
        <w:rPr>
          <w:rFonts w:ascii="Arial" w:hAnsi="Arial" w:cs="Arial"/>
        </w:rPr>
        <w:tab/>
      </w:r>
      <w:r w:rsidR="008D34F6">
        <w:rPr>
          <w:rFonts w:ascii="Arial" w:hAnsi="Arial" w:cs="Arial"/>
        </w:rPr>
        <w:t xml:space="preserve">Discussion regarding </w:t>
      </w:r>
      <w:r w:rsidR="007B0DC9">
        <w:rPr>
          <w:rFonts w:ascii="Arial" w:hAnsi="Arial" w:cs="Arial"/>
        </w:rPr>
        <w:t xml:space="preserve">the </w:t>
      </w:r>
      <w:r w:rsidR="008D34F6">
        <w:rPr>
          <w:rFonts w:ascii="Arial" w:hAnsi="Arial" w:cs="Arial"/>
        </w:rPr>
        <w:t>City Administrator position</w:t>
      </w:r>
      <w:r w:rsidR="00A013CE">
        <w:rPr>
          <w:rFonts w:ascii="Arial" w:hAnsi="Arial" w:cs="Arial"/>
        </w:rPr>
        <w:t xml:space="preserve"> </w:t>
      </w:r>
    </w:p>
    <w:p w:rsidR="00C950A1" w:rsidRDefault="00C950A1" w:rsidP="00C950A1">
      <w:pPr>
        <w:ind w:left="720" w:hanging="720"/>
        <w:jc w:val="both"/>
        <w:rPr>
          <w:rFonts w:ascii="Arial" w:hAnsi="Arial" w:cs="Arial"/>
        </w:rPr>
      </w:pPr>
    </w:p>
    <w:p w:rsidR="00C950A1" w:rsidRPr="00695B39" w:rsidRDefault="00A013CE" w:rsidP="00C950A1">
      <w:pPr>
        <w:ind w:left="720" w:hanging="720"/>
        <w:jc w:val="both"/>
        <w:rPr>
          <w:rFonts w:ascii="Arial" w:hAnsi="Arial" w:cs="Arial"/>
        </w:rPr>
      </w:pPr>
      <w:r>
        <w:rPr>
          <w:rFonts w:ascii="Arial" w:hAnsi="Arial" w:cs="Arial"/>
        </w:rPr>
        <w:t>2</w:t>
      </w:r>
      <w:r w:rsidR="008D34F6">
        <w:rPr>
          <w:rFonts w:ascii="Arial" w:hAnsi="Arial" w:cs="Arial"/>
        </w:rPr>
        <w:t>2</w:t>
      </w:r>
      <w:r w:rsidR="00C950A1" w:rsidRPr="00695B39">
        <w:rPr>
          <w:rFonts w:ascii="Arial" w:hAnsi="Arial" w:cs="Arial"/>
        </w:rPr>
        <w:t>.</w:t>
      </w:r>
      <w:r w:rsidR="00C950A1" w:rsidRPr="00695B39">
        <w:rPr>
          <w:rFonts w:ascii="Arial" w:hAnsi="Arial" w:cs="Arial"/>
        </w:rPr>
        <w:tab/>
        <w:t>Reconvene in open session</w:t>
      </w:r>
    </w:p>
    <w:p w:rsidR="00C950A1" w:rsidRDefault="00C950A1" w:rsidP="00C950A1">
      <w:pPr>
        <w:ind w:left="2160" w:hanging="720"/>
        <w:jc w:val="both"/>
        <w:rPr>
          <w:rFonts w:ascii="Arial" w:hAnsi="Arial" w:cs="Arial"/>
        </w:rPr>
      </w:pPr>
      <w:r w:rsidRPr="00695B39">
        <w:rPr>
          <w:rFonts w:ascii="Arial" w:hAnsi="Arial" w:cs="Arial"/>
        </w:rPr>
        <w:t>a.</w:t>
      </w:r>
      <w:r w:rsidRPr="00695B39">
        <w:rPr>
          <w:rFonts w:ascii="Arial" w:hAnsi="Arial" w:cs="Arial"/>
        </w:rPr>
        <w:tab/>
      </w:r>
      <w:r w:rsidR="008D34F6">
        <w:rPr>
          <w:rFonts w:ascii="Arial" w:hAnsi="Arial" w:cs="Arial"/>
        </w:rPr>
        <w:t>Possible</w:t>
      </w:r>
      <w:r>
        <w:rPr>
          <w:rFonts w:ascii="Arial" w:hAnsi="Arial" w:cs="Arial"/>
        </w:rPr>
        <w:t xml:space="preserve"> action regarding the </w:t>
      </w:r>
      <w:r w:rsidR="00A013CE">
        <w:rPr>
          <w:rFonts w:ascii="Arial" w:hAnsi="Arial" w:cs="Arial"/>
        </w:rPr>
        <w:t>City Administrator</w:t>
      </w:r>
      <w:r w:rsidR="008D34F6">
        <w:rPr>
          <w:rFonts w:ascii="Arial" w:hAnsi="Arial" w:cs="Arial"/>
        </w:rPr>
        <w:t xml:space="preserve"> position</w:t>
      </w:r>
    </w:p>
    <w:p w:rsidR="00F80808" w:rsidRDefault="00F80808" w:rsidP="005E33E4">
      <w:pPr>
        <w:jc w:val="both"/>
        <w:rPr>
          <w:rFonts w:ascii="Arial" w:hAnsi="Arial" w:cs="Arial"/>
        </w:rPr>
      </w:pPr>
    </w:p>
    <w:p w:rsidR="00A5410F" w:rsidRPr="00697AC9" w:rsidRDefault="009A2AF3" w:rsidP="00742AA4">
      <w:pPr>
        <w:pStyle w:val="Heading4"/>
        <w:numPr>
          <w:ilvl w:val="0"/>
          <w:numId w:val="0"/>
        </w:numPr>
        <w:rPr>
          <w:rFonts w:ascii="Arial" w:hAnsi="Arial" w:cs="Arial"/>
          <w:sz w:val="20"/>
        </w:rPr>
      </w:pPr>
      <w:r>
        <w:rPr>
          <w:rFonts w:ascii="Arial" w:hAnsi="Arial" w:cs="Arial"/>
          <w:sz w:val="20"/>
        </w:rPr>
        <w:t>2</w:t>
      </w:r>
      <w:r w:rsidR="008D34F6">
        <w:rPr>
          <w:rFonts w:ascii="Arial" w:hAnsi="Arial" w:cs="Arial"/>
          <w:sz w:val="20"/>
        </w:rPr>
        <w:t>3</w:t>
      </w:r>
      <w:r w:rsidR="005F6D10" w:rsidRPr="00697AC9">
        <w:rPr>
          <w:rFonts w:ascii="Arial" w:hAnsi="Arial" w:cs="Arial"/>
          <w:sz w:val="20"/>
        </w:rPr>
        <w:t>.</w:t>
      </w:r>
      <w:r w:rsidR="005F6D10" w:rsidRPr="00697AC9">
        <w:rPr>
          <w:rFonts w:ascii="Arial" w:hAnsi="Arial" w:cs="Arial"/>
          <w:sz w:val="20"/>
        </w:rPr>
        <w:tab/>
      </w:r>
      <w:r w:rsidR="00A5410F" w:rsidRPr="00697AC9">
        <w:rPr>
          <w:rFonts w:ascii="Arial" w:hAnsi="Arial" w:cs="Arial"/>
          <w:sz w:val="20"/>
        </w:rPr>
        <w:t>Announcements</w:t>
      </w:r>
      <w:r w:rsidR="000B532B" w:rsidRPr="00697AC9">
        <w:rPr>
          <w:rFonts w:ascii="Arial" w:hAnsi="Arial" w:cs="Arial"/>
          <w:sz w:val="20"/>
        </w:rPr>
        <w:t>, Comments and Request</w:t>
      </w:r>
      <w:r w:rsidR="000A1F29" w:rsidRPr="00697AC9">
        <w:rPr>
          <w:rFonts w:ascii="Arial" w:hAnsi="Arial" w:cs="Arial"/>
          <w:sz w:val="20"/>
        </w:rPr>
        <w:t>s</w:t>
      </w:r>
      <w:r w:rsidR="000B532B" w:rsidRPr="00697AC9">
        <w:rPr>
          <w:rFonts w:ascii="Arial" w:hAnsi="Arial" w:cs="Arial"/>
          <w:sz w:val="20"/>
        </w:rPr>
        <w:t xml:space="preserve"> from Council</w:t>
      </w:r>
    </w:p>
    <w:p w:rsidR="0036311B" w:rsidRPr="00697AC9" w:rsidRDefault="0036311B" w:rsidP="0036311B"/>
    <w:p w:rsidR="004A37E4" w:rsidRPr="00697AC9" w:rsidRDefault="00C96744" w:rsidP="00742AA4">
      <w:pPr>
        <w:pStyle w:val="Heading4"/>
        <w:numPr>
          <w:ilvl w:val="0"/>
          <w:numId w:val="0"/>
        </w:numPr>
        <w:rPr>
          <w:rFonts w:ascii="Arial" w:hAnsi="Arial" w:cs="Arial"/>
          <w:sz w:val="20"/>
        </w:rPr>
      </w:pPr>
      <w:r w:rsidRPr="00697AC9">
        <w:rPr>
          <w:rFonts w:ascii="Arial" w:hAnsi="Arial" w:cs="Arial"/>
          <w:sz w:val="20"/>
        </w:rPr>
        <w:t>2</w:t>
      </w:r>
      <w:r w:rsidR="008D34F6">
        <w:rPr>
          <w:rFonts w:ascii="Arial" w:hAnsi="Arial" w:cs="Arial"/>
          <w:sz w:val="20"/>
        </w:rPr>
        <w:t>4</w:t>
      </w:r>
      <w:r w:rsidR="00742AA4" w:rsidRPr="00697AC9">
        <w:rPr>
          <w:rFonts w:ascii="Arial" w:hAnsi="Arial" w:cs="Arial"/>
          <w:sz w:val="20"/>
        </w:rPr>
        <w:t>.</w:t>
      </w:r>
      <w:r w:rsidR="00742AA4" w:rsidRPr="00697AC9">
        <w:rPr>
          <w:rFonts w:ascii="Arial" w:hAnsi="Arial" w:cs="Arial"/>
          <w:sz w:val="20"/>
        </w:rPr>
        <w:tab/>
      </w:r>
      <w:r w:rsidR="00A5410F" w:rsidRPr="00697AC9">
        <w:rPr>
          <w:rFonts w:ascii="Arial" w:hAnsi="Arial" w:cs="Arial"/>
          <w:sz w:val="20"/>
        </w:rPr>
        <w:t>Adjournment</w:t>
      </w:r>
    </w:p>
    <w:p w:rsidR="000C0075" w:rsidRDefault="000C0075" w:rsidP="000C0075"/>
    <w:p w:rsidR="000C0075" w:rsidRDefault="000C0075" w:rsidP="000C0075"/>
    <w:p w:rsidR="000C0075" w:rsidRDefault="000C0075" w:rsidP="000C0075">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F56805">
        <w:rPr>
          <w:rFonts w:ascii="Arial" w:hAnsi="Arial" w:cs="Arial"/>
          <w:b/>
          <w:bCs/>
          <w:i/>
          <w:iCs/>
          <w:sz w:val="16"/>
          <w:szCs w:val="16"/>
        </w:rPr>
        <w:t xml:space="preserve">EXECUTIVE SESSION STATEMENT: </w:t>
      </w:r>
      <w:r w:rsidRPr="00F56805">
        <w:rPr>
          <w:rFonts w:ascii="Arial" w:hAnsi="Arial" w:cs="Arial"/>
          <w:b/>
          <w:i/>
          <w:iCs/>
          <w:sz w:val="16"/>
          <w:szCs w:val="16"/>
        </w:rPr>
        <w:t>The City Council reserves the right to adjourn into Executive Session at any time during the course of this meeting to discuss any of the matters listed above, as authorized by the Texas Government Code, Section 551.071 (Consultation with Attorney), 551.072 (Deliberations about Real Property), 551.073 (Deliberations about Gifts and Donations), 551.074 (Personnel Matters), 551.076 (Deliberations about Security Devices) and 551.087 (Economic Develo</w:t>
      </w:r>
      <w:r w:rsidRPr="00857BE3">
        <w:rPr>
          <w:rFonts w:ascii="Arial" w:hAnsi="Arial" w:cs="Arial"/>
          <w:b/>
          <w:i/>
          <w:iCs/>
          <w:sz w:val="16"/>
          <w:szCs w:val="16"/>
        </w:rPr>
        <w:t>pment)</w:t>
      </w:r>
      <w:r w:rsidRPr="001825D5">
        <w:rPr>
          <w:rFonts w:ascii="Arial" w:hAnsi="Arial" w:cs="Arial"/>
          <w:b/>
          <w:i/>
          <w:iCs/>
          <w:sz w:val="18"/>
          <w:szCs w:val="18"/>
        </w:rPr>
        <w:t>.</w:t>
      </w:r>
    </w:p>
    <w:p w:rsidR="000C0075" w:rsidRDefault="000C0075" w:rsidP="000C0075">
      <w:pPr>
        <w:jc w:val="both"/>
        <w:rPr>
          <w:rFonts w:ascii="Arial" w:hAnsi="Arial" w:cs="Arial"/>
          <w:b/>
          <w:sz w:val="18"/>
          <w:szCs w:val="18"/>
        </w:rPr>
      </w:pPr>
    </w:p>
    <w:p w:rsidR="00C42705" w:rsidRDefault="00C42705">
      <w:pPr>
        <w:rPr>
          <w:rFonts w:ascii="Arial" w:hAnsi="Arial" w:cs="Arial"/>
          <w:sz w:val="22"/>
          <w:szCs w:val="22"/>
        </w:rPr>
      </w:pPr>
    </w:p>
    <w:p w:rsidR="00193826" w:rsidRDefault="00193826" w:rsidP="00F8412A">
      <w:pPr>
        <w:jc w:val="both"/>
        <w:rPr>
          <w:rFonts w:ascii="Arial" w:hAnsi="Arial" w:cs="Arial"/>
          <w:b/>
          <w:sz w:val="18"/>
          <w:szCs w:val="18"/>
        </w:rPr>
      </w:pPr>
    </w:p>
    <w:p w:rsidR="000B532B" w:rsidRDefault="000B532B" w:rsidP="00F8412A">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F80808">
        <w:rPr>
          <w:rFonts w:ascii="Arial" w:hAnsi="Arial" w:cs="Arial"/>
          <w:sz w:val="18"/>
          <w:szCs w:val="18"/>
          <w:u w:val="single"/>
        </w:rPr>
        <w:t>November 1</w:t>
      </w:r>
      <w:r w:rsidR="00A013CE">
        <w:rPr>
          <w:rFonts w:ascii="Arial" w:hAnsi="Arial" w:cs="Arial"/>
          <w:sz w:val="18"/>
          <w:szCs w:val="18"/>
          <w:u w:val="single"/>
        </w:rPr>
        <w:t>7</w:t>
      </w:r>
      <w:r w:rsidR="00F80808">
        <w:rPr>
          <w:rFonts w:ascii="Arial" w:hAnsi="Arial" w:cs="Arial"/>
          <w:sz w:val="18"/>
          <w:szCs w:val="18"/>
          <w:u w:val="single"/>
        </w:rPr>
        <w:t xml:space="preserve">, </w:t>
      </w:r>
      <w:r w:rsidR="00F80808" w:rsidRPr="00F80808">
        <w:rPr>
          <w:rFonts w:ascii="Arial" w:hAnsi="Arial" w:cs="Arial"/>
          <w:sz w:val="18"/>
          <w:szCs w:val="18"/>
          <w:u w:val="single"/>
        </w:rPr>
        <w:t>2020</w:t>
      </w:r>
      <w:r w:rsidR="00F80808">
        <w:rPr>
          <w:rFonts w:ascii="Arial" w:hAnsi="Arial" w:cs="Arial"/>
          <w:sz w:val="18"/>
          <w:szCs w:val="18"/>
        </w:rPr>
        <w:t xml:space="preserve"> </w:t>
      </w:r>
      <w:r w:rsidRPr="00F80808">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 </w:t>
      </w:r>
      <w:r w:rsidR="00F80808">
        <w:rPr>
          <w:rFonts w:ascii="Arial" w:hAnsi="Arial" w:cs="Arial"/>
          <w:sz w:val="18"/>
          <w:szCs w:val="18"/>
          <w:u w:val="single"/>
        </w:rPr>
        <w:t xml:space="preserve">November </w:t>
      </w:r>
      <w:r w:rsidR="00A013CE">
        <w:rPr>
          <w:rFonts w:ascii="Arial" w:hAnsi="Arial" w:cs="Arial"/>
          <w:sz w:val="18"/>
          <w:szCs w:val="18"/>
          <w:u w:val="single"/>
        </w:rPr>
        <w:t>13</w:t>
      </w:r>
      <w:r w:rsidR="00F80808">
        <w:rPr>
          <w:rFonts w:ascii="Arial" w:hAnsi="Arial" w:cs="Arial"/>
          <w:sz w:val="18"/>
          <w:szCs w:val="18"/>
          <w:u w:val="single"/>
        </w:rPr>
        <w:t>, 2020</w:t>
      </w:r>
      <w:r>
        <w:rPr>
          <w:rFonts w:ascii="Arial" w:hAnsi="Arial" w:cs="Arial"/>
          <w:sz w:val="18"/>
          <w:szCs w:val="18"/>
        </w:rPr>
        <w:t xml:space="preserve"> before </w:t>
      </w:r>
      <w:r w:rsidR="00B270BC">
        <w:rPr>
          <w:rFonts w:ascii="Arial" w:hAnsi="Arial" w:cs="Arial"/>
          <w:sz w:val="18"/>
          <w:szCs w:val="18"/>
        </w:rPr>
        <w:t>5</w:t>
      </w:r>
      <w:r>
        <w:rPr>
          <w:rFonts w:ascii="Arial" w:hAnsi="Arial" w:cs="Arial"/>
          <w:sz w:val="18"/>
          <w:szCs w:val="18"/>
        </w:rPr>
        <w:t>:00 p.m.</w:t>
      </w:r>
    </w:p>
    <w:p w:rsidR="000B532B" w:rsidRDefault="000B532B" w:rsidP="00F8412A">
      <w:pPr>
        <w:jc w:val="both"/>
        <w:rPr>
          <w:rFonts w:ascii="Arial" w:hAnsi="Arial" w:cs="Arial"/>
          <w:sz w:val="18"/>
          <w:szCs w:val="18"/>
        </w:rPr>
      </w:pPr>
    </w:p>
    <w:p w:rsidR="00B11C53" w:rsidRDefault="00B11C53" w:rsidP="00F8412A">
      <w:pPr>
        <w:jc w:val="both"/>
        <w:rPr>
          <w:rFonts w:ascii="Arial" w:hAnsi="Arial" w:cs="Arial"/>
          <w:sz w:val="18"/>
          <w:szCs w:val="18"/>
        </w:rPr>
      </w:pPr>
    </w:p>
    <w:p w:rsidR="007F1803" w:rsidRDefault="000B532B" w:rsidP="00F8412A">
      <w:pPr>
        <w:jc w:val="both"/>
        <w:rPr>
          <w:rFonts w:ascii="Arial" w:hAnsi="Arial" w:cs="Arial"/>
          <w:sz w:val="18"/>
          <w:szCs w:val="18"/>
        </w:rPr>
      </w:pPr>
      <w:r>
        <w:rPr>
          <w:rFonts w:ascii="Arial" w:hAnsi="Arial" w:cs="Arial"/>
          <w:sz w:val="18"/>
          <w:szCs w:val="18"/>
        </w:rPr>
        <w:t>_________________________________________</w:t>
      </w:r>
    </w:p>
    <w:p w:rsidR="000B532B" w:rsidRDefault="000B532B" w:rsidP="00F8412A">
      <w:pPr>
        <w:jc w:val="both"/>
        <w:rPr>
          <w:rFonts w:ascii="Arial" w:hAnsi="Arial" w:cs="Arial"/>
          <w:sz w:val="18"/>
          <w:szCs w:val="18"/>
        </w:rPr>
      </w:pPr>
      <w:r>
        <w:rPr>
          <w:rFonts w:ascii="Arial" w:hAnsi="Arial" w:cs="Arial"/>
          <w:sz w:val="18"/>
          <w:szCs w:val="18"/>
        </w:rPr>
        <w:t>Debbie Cormier, City Secretary</w:t>
      </w:r>
    </w:p>
    <w:p w:rsidR="007F1803" w:rsidRDefault="007F1803" w:rsidP="00F8412A">
      <w:pPr>
        <w:jc w:val="both"/>
        <w:rPr>
          <w:rFonts w:ascii="Arial" w:hAnsi="Arial" w:cs="Arial"/>
          <w:sz w:val="18"/>
          <w:szCs w:val="18"/>
        </w:rPr>
      </w:pPr>
    </w:p>
    <w:p w:rsidR="007F1803" w:rsidRDefault="007F1803" w:rsidP="00F8412A">
      <w:pPr>
        <w:jc w:val="both"/>
        <w:rPr>
          <w:rFonts w:ascii="Arial" w:hAnsi="Arial" w:cs="Arial"/>
          <w:sz w:val="18"/>
          <w:szCs w:val="18"/>
        </w:rPr>
      </w:pPr>
    </w:p>
    <w:p w:rsidR="007F1803" w:rsidRDefault="007F1803" w:rsidP="007F1803">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7F1803" w:rsidRDefault="007F1803" w:rsidP="007F1803">
      <w:pPr>
        <w:jc w:val="both"/>
        <w:rPr>
          <w:rFonts w:ascii="Arial" w:hAnsi="Arial" w:cs="Arial"/>
          <w:sz w:val="18"/>
          <w:szCs w:val="18"/>
        </w:rPr>
      </w:pPr>
    </w:p>
    <w:p w:rsidR="000B532B" w:rsidRDefault="000B532B" w:rsidP="00F8412A">
      <w:pPr>
        <w:jc w:val="both"/>
        <w:rPr>
          <w:rFonts w:ascii="Arial" w:hAnsi="Arial" w:cs="Arial"/>
          <w:sz w:val="18"/>
          <w:szCs w:val="18"/>
        </w:rPr>
      </w:pPr>
    </w:p>
    <w:p w:rsidR="000B532B" w:rsidRPr="00AB70C5" w:rsidRDefault="000B532B" w:rsidP="00F8412A">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sidR="00193826">
        <w:rPr>
          <w:rFonts w:ascii="Arial" w:hAnsi="Arial" w:cs="Arial"/>
          <w:sz w:val="18"/>
          <w:szCs w:val="18"/>
        </w:rPr>
        <w:noBreakHyphen/>
      </w:r>
      <w:r>
        <w:rPr>
          <w:rFonts w:ascii="Arial" w:hAnsi="Arial" w:cs="Arial"/>
          <w:sz w:val="18"/>
          <w:szCs w:val="18"/>
        </w:rPr>
        <w:t>7660.</w:t>
      </w:r>
    </w:p>
    <w:sectPr w:rsidR="000B532B" w:rsidRPr="00AB70C5" w:rsidSect="00D9201A">
      <w:pgSz w:w="12240" w:h="15840"/>
      <w:pgMar w:top="720" w:right="1152" w:bottom="1008" w:left="1152"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hint="default"/>
      </w:rPr>
    </w:lvl>
    <w:lvl w:ilvl="1" w:tplc="4140B0FA">
      <w:start w:val="1"/>
      <w:numFmt w:val="decimal"/>
      <w:lvlText w:val="%2."/>
      <w:lvlJc w:val="left"/>
      <w:pPr>
        <w:tabs>
          <w:tab w:val="num" w:pos="2160"/>
        </w:tabs>
        <w:ind w:left="2160" w:hanging="720"/>
      </w:pPr>
      <w:rPr>
        <w:rFonts w:hint="default"/>
      </w:rPr>
    </w:lvl>
    <w:lvl w:ilvl="2" w:tplc="F0080F4C">
      <w:start w:val="1"/>
      <w:numFmt w:val="upp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830BD6"/>
    <w:multiLevelType w:val="hybridMultilevel"/>
    <w:tmpl w:val="312E269C"/>
    <w:lvl w:ilvl="0" w:tplc="FF82BCD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EB26D95"/>
    <w:multiLevelType w:val="singleLevel"/>
    <w:tmpl w:val="59B871EA"/>
    <w:lvl w:ilvl="0">
      <w:start w:val="1"/>
      <w:numFmt w:val="upperLetter"/>
      <w:lvlText w:val="%1&gt;"/>
      <w:lvlJc w:val="left"/>
      <w:pPr>
        <w:tabs>
          <w:tab w:val="num" w:pos="1080"/>
        </w:tabs>
        <w:ind w:left="1080" w:hanging="360"/>
      </w:pPr>
      <w:rPr>
        <w:rFonts w:hint="default"/>
      </w:rPr>
    </w:lvl>
  </w:abstractNum>
  <w:abstractNum w:abstractNumId="5">
    <w:nsid w:val="0F0B5116"/>
    <w:multiLevelType w:val="singleLevel"/>
    <w:tmpl w:val="0E02B732"/>
    <w:lvl w:ilvl="0">
      <w:start w:val="1"/>
      <w:numFmt w:val="decimal"/>
      <w:lvlText w:val="%1."/>
      <w:lvlJc w:val="left"/>
      <w:pPr>
        <w:tabs>
          <w:tab w:val="num" w:pos="1440"/>
        </w:tabs>
        <w:ind w:left="1440" w:hanging="720"/>
      </w:pPr>
      <w:rPr>
        <w:rFonts w:hint="default"/>
      </w:rPr>
    </w:lvl>
  </w:abstractNum>
  <w:abstractNum w:abstractNumId="6">
    <w:nsid w:val="1F9147C1"/>
    <w:multiLevelType w:val="hybridMultilevel"/>
    <w:tmpl w:val="8A600848"/>
    <w:lvl w:ilvl="0" w:tplc="F8F6BCC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F96962"/>
    <w:multiLevelType w:val="singleLevel"/>
    <w:tmpl w:val="5E22DB88"/>
    <w:lvl w:ilvl="0">
      <w:start w:val="1"/>
      <w:numFmt w:val="upperLetter"/>
      <w:lvlText w:val="%1."/>
      <w:lvlJc w:val="left"/>
      <w:pPr>
        <w:tabs>
          <w:tab w:val="num" w:pos="1440"/>
        </w:tabs>
        <w:ind w:left="1440" w:hanging="720"/>
      </w:pPr>
      <w:rPr>
        <w:rFonts w:hint="default"/>
      </w:rPr>
    </w:lvl>
  </w:abstractNum>
  <w:abstractNum w:abstractNumId="8">
    <w:nsid w:val="282B2ABA"/>
    <w:multiLevelType w:val="hybridMultilevel"/>
    <w:tmpl w:val="E47E3E84"/>
    <w:lvl w:ilvl="0" w:tplc="6122CC94">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CE86F88"/>
    <w:multiLevelType w:val="hybridMultilevel"/>
    <w:tmpl w:val="D3448A24"/>
    <w:lvl w:ilvl="0" w:tplc="457AEC68">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E6B6D21"/>
    <w:multiLevelType w:val="hybridMultilevel"/>
    <w:tmpl w:val="8056DF74"/>
    <w:lvl w:ilvl="0" w:tplc="DAC2DC7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EE530CB"/>
    <w:multiLevelType w:val="singleLevel"/>
    <w:tmpl w:val="34DA02D8"/>
    <w:lvl w:ilvl="0">
      <w:start w:val="1"/>
      <w:numFmt w:val="upperLetter"/>
      <w:lvlText w:val="%1."/>
      <w:lvlJc w:val="left"/>
      <w:pPr>
        <w:tabs>
          <w:tab w:val="num" w:pos="1440"/>
        </w:tabs>
        <w:ind w:left="1440" w:hanging="720"/>
      </w:pPr>
      <w:rPr>
        <w:rFonts w:hint="default"/>
      </w:rPr>
    </w:lvl>
  </w:abstractNum>
  <w:abstractNum w:abstractNumId="12">
    <w:nsid w:val="35136971"/>
    <w:multiLevelType w:val="hybridMultilevel"/>
    <w:tmpl w:val="9296F48E"/>
    <w:lvl w:ilvl="0" w:tplc="530EAE4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7930B7"/>
    <w:multiLevelType w:val="hybridMultilevel"/>
    <w:tmpl w:val="F0C2CADE"/>
    <w:lvl w:ilvl="0" w:tplc="B6E28B1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DDA05C3"/>
    <w:multiLevelType w:val="hybridMultilevel"/>
    <w:tmpl w:val="823A6AC2"/>
    <w:lvl w:ilvl="0" w:tplc="1ECA8F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EBE4B65"/>
    <w:multiLevelType w:val="singleLevel"/>
    <w:tmpl w:val="4E9625C8"/>
    <w:lvl w:ilvl="0">
      <w:start w:val="1"/>
      <w:numFmt w:val="decimal"/>
      <w:lvlText w:val="%1."/>
      <w:lvlJc w:val="left"/>
      <w:pPr>
        <w:tabs>
          <w:tab w:val="num" w:pos="1440"/>
        </w:tabs>
        <w:ind w:left="1440" w:hanging="720"/>
      </w:pPr>
      <w:rPr>
        <w:rFonts w:hint="default"/>
      </w:rPr>
    </w:lvl>
  </w:abstractNum>
  <w:abstractNum w:abstractNumId="16">
    <w:nsid w:val="48CF65C5"/>
    <w:multiLevelType w:val="singleLevel"/>
    <w:tmpl w:val="01B00802"/>
    <w:lvl w:ilvl="0">
      <w:start w:val="3"/>
      <w:numFmt w:val="upperRoman"/>
      <w:pStyle w:val="Heading4"/>
      <w:lvlText w:val="%1."/>
      <w:lvlJc w:val="left"/>
      <w:pPr>
        <w:tabs>
          <w:tab w:val="num" w:pos="720"/>
        </w:tabs>
        <w:ind w:left="720" w:hanging="720"/>
      </w:pPr>
      <w:rPr>
        <w:rFonts w:hint="default"/>
        <w:i w:val="0"/>
      </w:rPr>
    </w:lvl>
  </w:abstractNum>
  <w:abstractNum w:abstractNumId="17">
    <w:nsid w:val="4B9150FB"/>
    <w:multiLevelType w:val="hybridMultilevel"/>
    <w:tmpl w:val="C144DCF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BBD4D4D"/>
    <w:multiLevelType w:val="singleLevel"/>
    <w:tmpl w:val="9D02D4E8"/>
    <w:lvl w:ilvl="0">
      <w:start w:val="1"/>
      <w:numFmt w:val="upperLetter"/>
      <w:lvlText w:val="%1."/>
      <w:lvlJc w:val="left"/>
      <w:pPr>
        <w:tabs>
          <w:tab w:val="num" w:pos="1080"/>
        </w:tabs>
        <w:ind w:left="1080" w:hanging="360"/>
      </w:pPr>
      <w:rPr>
        <w:rFonts w:hint="default"/>
      </w:rPr>
    </w:lvl>
  </w:abstractNum>
  <w:abstractNum w:abstractNumId="19">
    <w:nsid w:val="55D875BD"/>
    <w:multiLevelType w:val="singleLevel"/>
    <w:tmpl w:val="44B4345C"/>
    <w:lvl w:ilvl="0">
      <w:start w:val="1"/>
      <w:numFmt w:val="decimal"/>
      <w:lvlText w:val="%1."/>
      <w:lvlJc w:val="left"/>
      <w:pPr>
        <w:tabs>
          <w:tab w:val="num" w:pos="2160"/>
        </w:tabs>
        <w:ind w:left="2160" w:hanging="720"/>
      </w:pPr>
      <w:rPr>
        <w:rFonts w:hint="default"/>
      </w:rPr>
    </w:lvl>
  </w:abstractNum>
  <w:abstractNum w:abstractNumId="20">
    <w:nsid w:val="5EB8005B"/>
    <w:multiLevelType w:val="hybridMultilevel"/>
    <w:tmpl w:val="91CCAC7C"/>
    <w:lvl w:ilvl="0" w:tplc="A51E075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06C5388"/>
    <w:multiLevelType w:val="hybridMultilevel"/>
    <w:tmpl w:val="24D0AF20"/>
    <w:lvl w:ilvl="0" w:tplc="AD7E567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649162DD"/>
    <w:multiLevelType w:val="singleLevel"/>
    <w:tmpl w:val="04090013"/>
    <w:lvl w:ilvl="0">
      <w:start w:val="1"/>
      <w:numFmt w:val="upperRoman"/>
      <w:lvlText w:val="%1."/>
      <w:lvlJc w:val="left"/>
      <w:pPr>
        <w:tabs>
          <w:tab w:val="num" w:pos="720"/>
        </w:tabs>
        <w:ind w:left="720" w:hanging="720"/>
      </w:pPr>
      <w:rPr>
        <w:rFonts w:hint="default"/>
      </w:rPr>
    </w:lvl>
  </w:abstractNum>
  <w:abstractNum w:abstractNumId="23">
    <w:nsid w:val="68EF6967"/>
    <w:multiLevelType w:val="hybridMultilevel"/>
    <w:tmpl w:val="54BAFEFE"/>
    <w:lvl w:ilvl="0" w:tplc="43F2F1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9DB3E63"/>
    <w:multiLevelType w:val="hybridMultilevel"/>
    <w:tmpl w:val="EEA866AA"/>
    <w:lvl w:ilvl="0" w:tplc="2AE85CF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3926C2B"/>
    <w:multiLevelType w:val="hybridMultilevel"/>
    <w:tmpl w:val="411C4FAA"/>
    <w:lvl w:ilvl="0" w:tplc="E14836E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7677D36"/>
    <w:multiLevelType w:val="singleLevel"/>
    <w:tmpl w:val="B4CA295E"/>
    <w:lvl w:ilvl="0">
      <w:start w:val="1"/>
      <w:numFmt w:val="decimal"/>
      <w:lvlText w:val="%1."/>
      <w:lvlJc w:val="left"/>
      <w:pPr>
        <w:tabs>
          <w:tab w:val="num" w:pos="1440"/>
        </w:tabs>
        <w:ind w:left="1440" w:hanging="720"/>
      </w:pPr>
      <w:rPr>
        <w:rFonts w:hint="default"/>
      </w:rPr>
    </w:lvl>
  </w:abstractNum>
  <w:abstractNum w:abstractNumId="27">
    <w:nsid w:val="7BC2048C"/>
    <w:multiLevelType w:val="hybridMultilevel"/>
    <w:tmpl w:val="4D9A5F20"/>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EE84C86"/>
    <w:multiLevelType w:val="singleLevel"/>
    <w:tmpl w:val="DDC680FA"/>
    <w:lvl w:ilvl="0">
      <w:start w:val="1"/>
      <w:numFmt w:val="decimal"/>
      <w:lvlText w:val="%1."/>
      <w:lvlJc w:val="left"/>
      <w:pPr>
        <w:tabs>
          <w:tab w:val="num" w:pos="2160"/>
        </w:tabs>
        <w:ind w:left="2160" w:hanging="720"/>
      </w:pPr>
      <w:rPr>
        <w:rFonts w:hint="default"/>
      </w:rPr>
    </w:lvl>
  </w:abstractNum>
  <w:num w:numId="1">
    <w:abstractNumId w:val="22"/>
  </w:num>
  <w:num w:numId="2">
    <w:abstractNumId w:val="7"/>
  </w:num>
  <w:num w:numId="3">
    <w:abstractNumId w:val="19"/>
  </w:num>
  <w:num w:numId="4">
    <w:abstractNumId w:val="4"/>
  </w:num>
  <w:num w:numId="5">
    <w:abstractNumId w:val="18"/>
  </w:num>
  <w:num w:numId="6">
    <w:abstractNumId w:val="16"/>
  </w:num>
  <w:num w:numId="7">
    <w:abstractNumId w:val="5"/>
  </w:num>
  <w:num w:numId="8">
    <w:abstractNumId w:val="15"/>
  </w:num>
  <w:num w:numId="9">
    <w:abstractNumId w:val="26"/>
  </w:num>
  <w:num w:numId="10">
    <w:abstractNumId w:val="11"/>
  </w:num>
  <w:num w:numId="11">
    <w:abstractNumId w:val="28"/>
  </w:num>
  <w:num w:numId="12">
    <w:abstractNumId w:val="9"/>
  </w:num>
  <w:num w:numId="13">
    <w:abstractNumId w:val="8"/>
  </w:num>
  <w:num w:numId="14">
    <w:abstractNumId w:val="12"/>
  </w:num>
  <w:num w:numId="15">
    <w:abstractNumId w:val="3"/>
  </w:num>
  <w:num w:numId="16">
    <w:abstractNumId w:val="2"/>
  </w:num>
  <w:num w:numId="17">
    <w:abstractNumId w:val="14"/>
  </w:num>
  <w:num w:numId="18">
    <w:abstractNumId w:val="20"/>
  </w:num>
  <w:num w:numId="19">
    <w:abstractNumId w:val="6"/>
  </w:num>
  <w:num w:numId="20">
    <w:abstractNumId w:val="1"/>
  </w:num>
  <w:num w:numId="21">
    <w:abstractNumId w:val="10"/>
  </w:num>
  <w:num w:numId="22">
    <w:abstractNumId w:val="24"/>
  </w:num>
  <w:num w:numId="23">
    <w:abstractNumId w:val="0"/>
  </w:num>
  <w:num w:numId="24">
    <w:abstractNumId w:val="13"/>
  </w:num>
  <w:num w:numId="25">
    <w:abstractNumId w:val="21"/>
  </w:num>
  <w:num w:numId="26">
    <w:abstractNumId w:val="25"/>
  </w:num>
  <w:num w:numId="27">
    <w:abstractNumId w:val="27"/>
  </w:num>
  <w:num w:numId="28">
    <w:abstractNumId w:val="17"/>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7F91"/>
    <w:rsid w:val="000135DE"/>
    <w:rsid w:val="00014B03"/>
    <w:rsid w:val="00017140"/>
    <w:rsid w:val="00020F40"/>
    <w:rsid w:val="00025F49"/>
    <w:rsid w:val="00035E8E"/>
    <w:rsid w:val="00036D5F"/>
    <w:rsid w:val="00040120"/>
    <w:rsid w:val="00042ACA"/>
    <w:rsid w:val="00052DDB"/>
    <w:rsid w:val="00053213"/>
    <w:rsid w:val="0006666B"/>
    <w:rsid w:val="000755B2"/>
    <w:rsid w:val="00076E83"/>
    <w:rsid w:val="00080B34"/>
    <w:rsid w:val="00081DBC"/>
    <w:rsid w:val="00084B36"/>
    <w:rsid w:val="00086323"/>
    <w:rsid w:val="00091398"/>
    <w:rsid w:val="00096458"/>
    <w:rsid w:val="000A1F29"/>
    <w:rsid w:val="000A4B1D"/>
    <w:rsid w:val="000B532B"/>
    <w:rsid w:val="000C0075"/>
    <w:rsid w:val="000D11AB"/>
    <w:rsid w:val="000F6649"/>
    <w:rsid w:val="000F7832"/>
    <w:rsid w:val="00102527"/>
    <w:rsid w:val="001129A2"/>
    <w:rsid w:val="00113E1F"/>
    <w:rsid w:val="00114FAA"/>
    <w:rsid w:val="00117478"/>
    <w:rsid w:val="0012021C"/>
    <w:rsid w:val="0012392C"/>
    <w:rsid w:val="001263BC"/>
    <w:rsid w:val="001373DA"/>
    <w:rsid w:val="00137BFB"/>
    <w:rsid w:val="001411F1"/>
    <w:rsid w:val="001479BF"/>
    <w:rsid w:val="00147D29"/>
    <w:rsid w:val="00150339"/>
    <w:rsid w:val="00151EBD"/>
    <w:rsid w:val="00163EF3"/>
    <w:rsid w:val="0017683A"/>
    <w:rsid w:val="00176987"/>
    <w:rsid w:val="001906F0"/>
    <w:rsid w:val="00191057"/>
    <w:rsid w:val="00193826"/>
    <w:rsid w:val="00194CF7"/>
    <w:rsid w:val="001B67A6"/>
    <w:rsid w:val="001C11EB"/>
    <w:rsid w:val="001C77C7"/>
    <w:rsid w:val="001D363D"/>
    <w:rsid w:val="001E3F8E"/>
    <w:rsid w:val="001E7A43"/>
    <w:rsid w:val="001F1859"/>
    <w:rsid w:val="001F3EB0"/>
    <w:rsid w:val="001F53C5"/>
    <w:rsid w:val="00203A91"/>
    <w:rsid w:val="0021257E"/>
    <w:rsid w:val="00236D62"/>
    <w:rsid w:val="002422ED"/>
    <w:rsid w:val="00246597"/>
    <w:rsid w:val="00254BBC"/>
    <w:rsid w:val="0026669E"/>
    <w:rsid w:val="00267309"/>
    <w:rsid w:val="0026735C"/>
    <w:rsid w:val="0027529D"/>
    <w:rsid w:val="002956BE"/>
    <w:rsid w:val="002A3057"/>
    <w:rsid w:val="002A4327"/>
    <w:rsid w:val="002B610E"/>
    <w:rsid w:val="002C0807"/>
    <w:rsid w:val="002C34D0"/>
    <w:rsid w:val="002D1FA0"/>
    <w:rsid w:val="002D28E2"/>
    <w:rsid w:val="002E75B3"/>
    <w:rsid w:val="0030279C"/>
    <w:rsid w:val="00306D05"/>
    <w:rsid w:val="00307716"/>
    <w:rsid w:val="0031793D"/>
    <w:rsid w:val="00324623"/>
    <w:rsid w:val="003261BE"/>
    <w:rsid w:val="003266C6"/>
    <w:rsid w:val="00334013"/>
    <w:rsid w:val="003366D1"/>
    <w:rsid w:val="00346689"/>
    <w:rsid w:val="00350365"/>
    <w:rsid w:val="003531B1"/>
    <w:rsid w:val="00362FDD"/>
    <w:rsid w:val="0036311B"/>
    <w:rsid w:val="00366FBF"/>
    <w:rsid w:val="003731F6"/>
    <w:rsid w:val="00376511"/>
    <w:rsid w:val="0038148D"/>
    <w:rsid w:val="003A53B5"/>
    <w:rsid w:val="003A71F7"/>
    <w:rsid w:val="003C2B32"/>
    <w:rsid w:val="003E5D4D"/>
    <w:rsid w:val="004008E0"/>
    <w:rsid w:val="00400BED"/>
    <w:rsid w:val="00402F15"/>
    <w:rsid w:val="00407528"/>
    <w:rsid w:val="00433EB2"/>
    <w:rsid w:val="00441D94"/>
    <w:rsid w:val="0045346A"/>
    <w:rsid w:val="00460D83"/>
    <w:rsid w:val="00482040"/>
    <w:rsid w:val="004871FE"/>
    <w:rsid w:val="004A09F8"/>
    <w:rsid w:val="004A2988"/>
    <w:rsid w:val="004A32D8"/>
    <w:rsid w:val="004A37E4"/>
    <w:rsid w:val="004A4E61"/>
    <w:rsid w:val="004C1DA6"/>
    <w:rsid w:val="004C2E70"/>
    <w:rsid w:val="004D0DBD"/>
    <w:rsid w:val="004E3E69"/>
    <w:rsid w:val="004E604D"/>
    <w:rsid w:val="004E61D1"/>
    <w:rsid w:val="004F5171"/>
    <w:rsid w:val="00505562"/>
    <w:rsid w:val="00520522"/>
    <w:rsid w:val="00521D10"/>
    <w:rsid w:val="0053071A"/>
    <w:rsid w:val="0053780F"/>
    <w:rsid w:val="0054451B"/>
    <w:rsid w:val="00551F3E"/>
    <w:rsid w:val="00552CE1"/>
    <w:rsid w:val="00553163"/>
    <w:rsid w:val="005565B0"/>
    <w:rsid w:val="00562F28"/>
    <w:rsid w:val="00566C30"/>
    <w:rsid w:val="005770BC"/>
    <w:rsid w:val="005826C3"/>
    <w:rsid w:val="005A0162"/>
    <w:rsid w:val="005A38F8"/>
    <w:rsid w:val="005A5B68"/>
    <w:rsid w:val="005B3F0D"/>
    <w:rsid w:val="005B437F"/>
    <w:rsid w:val="005B512A"/>
    <w:rsid w:val="005B6232"/>
    <w:rsid w:val="005C1EE0"/>
    <w:rsid w:val="005C6172"/>
    <w:rsid w:val="005E1B76"/>
    <w:rsid w:val="005E33E4"/>
    <w:rsid w:val="005E467E"/>
    <w:rsid w:val="005E5DBF"/>
    <w:rsid w:val="005E5E9D"/>
    <w:rsid w:val="005E5ED6"/>
    <w:rsid w:val="005E70A7"/>
    <w:rsid w:val="005E75DC"/>
    <w:rsid w:val="005F224F"/>
    <w:rsid w:val="005F6D10"/>
    <w:rsid w:val="00600B51"/>
    <w:rsid w:val="00605892"/>
    <w:rsid w:val="00606E9F"/>
    <w:rsid w:val="0061013B"/>
    <w:rsid w:val="0062699F"/>
    <w:rsid w:val="00631815"/>
    <w:rsid w:val="00632C5E"/>
    <w:rsid w:val="00633E25"/>
    <w:rsid w:val="00634748"/>
    <w:rsid w:val="006418A2"/>
    <w:rsid w:val="006457EF"/>
    <w:rsid w:val="00650106"/>
    <w:rsid w:val="00654391"/>
    <w:rsid w:val="00657B95"/>
    <w:rsid w:val="00672B3F"/>
    <w:rsid w:val="00672D84"/>
    <w:rsid w:val="00681DB4"/>
    <w:rsid w:val="006827D6"/>
    <w:rsid w:val="0069229E"/>
    <w:rsid w:val="006953BA"/>
    <w:rsid w:val="006961CC"/>
    <w:rsid w:val="00697AC9"/>
    <w:rsid w:val="006A003C"/>
    <w:rsid w:val="006B191A"/>
    <w:rsid w:val="006B2220"/>
    <w:rsid w:val="006B2BD3"/>
    <w:rsid w:val="006C155C"/>
    <w:rsid w:val="006C65AA"/>
    <w:rsid w:val="006D4233"/>
    <w:rsid w:val="006D6023"/>
    <w:rsid w:val="006E0179"/>
    <w:rsid w:val="006F46F7"/>
    <w:rsid w:val="00702B5E"/>
    <w:rsid w:val="00705649"/>
    <w:rsid w:val="0071265A"/>
    <w:rsid w:val="0072202C"/>
    <w:rsid w:val="00726B4D"/>
    <w:rsid w:val="00742AA4"/>
    <w:rsid w:val="00747959"/>
    <w:rsid w:val="00752D2C"/>
    <w:rsid w:val="007626D8"/>
    <w:rsid w:val="00766BB9"/>
    <w:rsid w:val="00770470"/>
    <w:rsid w:val="00774171"/>
    <w:rsid w:val="0078379A"/>
    <w:rsid w:val="0078629E"/>
    <w:rsid w:val="0079093A"/>
    <w:rsid w:val="00792FF0"/>
    <w:rsid w:val="00793E65"/>
    <w:rsid w:val="007A0AE4"/>
    <w:rsid w:val="007A7064"/>
    <w:rsid w:val="007B03BF"/>
    <w:rsid w:val="007B0DC9"/>
    <w:rsid w:val="007B2157"/>
    <w:rsid w:val="007B5A20"/>
    <w:rsid w:val="007B66E9"/>
    <w:rsid w:val="007B714A"/>
    <w:rsid w:val="007E37E6"/>
    <w:rsid w:val="007F1803"/>
    <w:rsid w:val="007F4A55"/>
    <w:rsid w:val="00805C84"/>
    <w:rsid w:val="00811BF9"/>
    <w:rsid w:val="00825A8D"/>
    <w:rsid w:val="00834A21"/>
    <w:rsid w:val="00854967"/>
    <w:rsid w:val="00857BE3"/>
    <w:rsid w:val="00857BE4"/>
    <w:rsid w:val="0086710A"/>
    <w:rsid w:val="008871C2"/>
    <w:rsid w:val="00891867"/>
    <w:rsid w:val="0089510F"/>
    <w:rsid w:val="008A267E"/>
    <w:rsid w:val="008B02FD"/>
    <w:rsid w:val="008B401A"/>
    <w:rsid w:val="008C0BD4"/>
    <w:rsid w:val="008C26C6"/>
    <w:rsid w:val="008C44D0"/>
    <w:rsid w:val="008D34F6"/>
    <w:rsid w:val="008F5803"/>
    <w:rsid w:val="00902EF7"/>
    <w:rsid w:val="00910AFB"/>
    <w:rsid w:val="009258F4"/>
    <w:rsid w:val="00926849"/>
    <w:rsid w:val="00926FE8"/>
    <w:rsid w:val="0093050E"/>
    <w:rsid w:val="00937662"/>
    <w:rsid w:val="00961A03"/>
    <w:rsid w:val="0096692F"/>
    <w:rsid w:val="00990C1A"/>
    <w:rsid w:val="009934F7"/>
    <w:rsid w:val="009A2AF3"/>
    <w:rsid w:val="009B0C5E"/>
    <w:rsid w:val="009B2FD3"/>
    <w:rsid w:val="009B421F"/>
    <w:rsid w:val="009C06C3"/>
    <w:rsid w:val="009C44B0"/>
    <w:rsid w:val="009C4D92"/>
    <w:rsid w:val="009D4D37"/>
    <w:rsid w:val="009E33AC"/>
    <w:rsid w:val="00A013CE"/>
    <w:rsid w:val="00A0526C"/>
    <w:rsid w:val="00A07E17"/>
    <w:rsid w:val="00A10E52"/>
    <w:rsid w:val="00A222E2"/>
    <w:rsid w:val="00A41B12"/>
    <w:rsid w:val="00A43B80"/>
    <w:rsid w:val="00A4798B"/>
    <w:rsid w:val="00A5410F"/>
    <w:rsid w:val="00A616AD"/>
    <w:rsid w:val="00A64613"/>
    <w:rsid w:val="00A64FAA"/>
    <w:rsid w:val="00A6754A"/>
    <w:rsid w:val="00A71215"/>
    <w:rsid w:val="00A84198"/>
    <w:rsid w:val="00A85CAE"/>
    <w:rsid w:val="00A91124"/>
    <w:rsid w:val="00A958DF"/>
    <w:rsid w:val="00AA6226"/>
    <w:rsid w:val="00AA6417"/>
    <w:rsid w:val="00AB20C8"/>
    <w:rsid w:val="00AB751D"/>
    <w:rsid w:val="00AC257F"/>
    <w:rsid w:val="00AD1239"/>
    <w:rsid w:val="00AD2020"/>
    <w:rsid w:val="00AD3C09"/>
    <w:rsid w:val="00AD4892"/>
    <w:rsid w:val="00AE2633"/>
    <w:rsid w:val="00AF08BA"/>
    <w:rsid w:val="00AF2BF5"/>
    <w:rsid w:val="00AF5060"/>
    <w:rsid w:val="00B11C53"/>
    <w:rsid w:val="00B15DB0"/>
    <w:rsid w:val="00B2090C"/>
    <w:rsid w:val="00B270BC"/>
    <w:rsid w:val="00B27BDF"/>
    <w:rsid w:val="00B37469"/>
    <w:rsid w:val="00B41BAF"/>
    <w:rsid w:val="00B44AAB"/>
    <w:rsid w:val="00B529FA"/>
    <w:rsid w:val="00B65BD5"/>
    <w:rsid w:val="00B75A79"/>
    <w:rsid w:val="00B83496"/>
    <w:rsid w:val="00B87BA9"/>
    <w:rsid w:val="00B87ECE"/>
    <w:rsid w:val="00BA56FE"/>
    <w:rsid w:val="00BB5F4B"/>
    <w:rsid w:val="00BB7DF9"/>
    <w:rsid w:val="00BC2F76"/>
    <w:rsid w:val="00BC338C"/>
    <w:rsid w:val="00BC449D"/>
    <w:rsid w:val="00BC6C65"/>
    <w:rsid w:val="00BD5D0D"/>
    <w:rsid w:val="00BE06A7"/>
    <w:rsid w:val="00BF31B5"/>
    <w:rsid w:val="00BF4199"/>
    <w:rsid w:val="00BF6314"/>
    <w:rsid w:val="00C06EE9"/>
    <w:rsid w:val="00C13EE1"/>
    <w:rsid w:val="00C171EE"/>
    <w:rsid w:val="00C24342"/>
    <w:rsid w:val="00C42705"/>
    <w:rsid w:val="00C47EF9"/>
    <w:rsid w:val="00C548CA"/>
    <w:rsid w:val="00C572C9"/>
    <w:rsid w:val="00C57D60"/>
    <w:rsid w:val="00C633C8"/>
    <w:rsid w:val="00C64772"/>
    <w:rsid w:val="00C75371"/>
    <w:rsid w:val="00C7595E"/>
    <w:rsid w:val="00C937BF"/>
    <w:rsid w:val="00C950A1"/>
    <w:rsid w:val="00C96744"/>
    <w:rsid w:val="00CA7F7E"/>
    <w:rsid w:val="00CC3168"/>
    <w:rsid w:val="00CC440A"/>
    <w:rsid w:val="00CE11D0"/>
    <w:rsid w:val="00CF042B"/>
    <w:rsid w:val="00CF61FF"/>
    <w:rsid w:val="00D01268"/>
    <w:rsid w:val="00D012ED"/>
    <w:rsid w:val="00D10A1F"/>
    <w:rsid w:val="00D2371D"/>
    <w:rsid w:val="00D308E9"/>
    <w:rsid w:val="00D33C51"/>
    <w:rsid w:val="00D41CD9"/>
    <w:rsid w:val="00D45103"/>
    <w:rsid w:val="00D56613"/>
    <w:rsid w:val="00D768D6"/>
    <w:rsid w:val="00D814BD"/>
    <w:rsid w:val="00D82354"/>
    <w:rsid w:val="00D838EC"/>
    <w:rsid w:val="00D9201A"/>
    <w:rsid w:val="00D96359"/>
    <w:rsid w:val="00DA3A5C"/>
    <w:rsid w:val="00DB7E25"/>
    <w:rsid w:val="00DD3499"/>
    <w:rsid w:val="00DF1042"/>
    <w:rsid w:val="00E02685"/>
    <w:rsid w:val="00E1401E"/>
    <w:rsid w:val="00E20637"/>
    <w:rsid w:val="00E255C1"/>
    <w:rsid w:val="00E35558"/>
    <w:rsid w:val="00E41334"/>
    <w:rsid w:val="00E41B5C"/>
    <w:rsid w:val="00E4338D"/>
    <w:rsid w:val="00E516EA"/>
    <w:rsid w:val="00E53E53"/>
    <w:rsid w:val="00E60346"/>
    <w:rsid w:val="00E85B69"/>
    <w:rsid w:val="00E86826"/>
    <w:rsid w:val="00E93E21"/>
    <w:rsid w:val="00EA7413"/>
    <w:rsid w:val="00EA7562"/>
    <w:rsid w:val="00EB4E2E"/>
    <w:rsid w:val="00ED5631"/>
    <w:rsid w:val="00EE5914"/>
    <w:rsid w:val="00F013A1"/>
    <w:rsid w:val="00F04D42"/>
    <w:rsid w:val="00F05F4F"/>
    <w:rsid w:val="00F07154"/>
    <w:rsid w:val="00F210B8"/>
    <w:rsid w:val="00F2242B"/>
    <w:rsid w:val="00F2784C"/>
    <w:rsid w:val="00F51E32"/>
    <w:rsid w:val="00F52E78"/>
    <w:rsid w:val="00F544C3"/>
    <w:rsid w:val="00F546E6"/>
    <w:rsid w:val="00F57EBC"/>
    <w:rsid w:val="00F67538"/>
    <w:rsid w:val="00F727BF"/>
    <w:rsid w:val="00F73587"/>
    <w:rsid w:val="00F772BD"/>
    <w:rsid w:val="00F77F75"/>
    <w:rsid w:val="00F80808"/>
    <w:rsid w:val="00F8412A"/>
    <w:rsid w:val="00F84310"/>
    <w:rsid w:val="00F8526E"/>
    <w:rsid w:val="00F86026"/>
    <w:rsid w:val="00F866BD"/>
    <w:rsid w:val="00F87D52"/>
    <w:rsid w:val="00F9101D"/>
    <w:rsid w:val="00FB005B"/>
    <w:rsid w:val="00FB0E27"/>
    <w:rsid w:val="00FC095B"/>
    <w:rsid w:val="00FC170E"/>
    <w:rsid w:val="00FC2F16"/>
    <w:rsid w:val="00FC432D"/>
    <w:rsid w:val="00FC6C7F"/>
    <w:rsid w:val="00FD1C25"/>
    <w:rsid w:val="00FD228B"/>
    <w:rsid w:val="00FD33F4"/>
    <w:rsid w:val="00FD5314"/>
    <w:rsid w:val="00FE710D"/>
    <w:rsid w:val="00FE7E54"/>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37BF"/>
  </w:style>
  <w:style w:type="paragraph" w:styleId="Heading1">
    <w:name w:val="heading 1"/>
    <w:basedOn w:val="Normal"/>
    <w:next w:val="Normal"/>
    <w:qFormat/>
    <w:rsid w:val="00C937BF"/>
    <w:pPr>
      <w:keepNext/>
      <w:outlineLvl w:val="0"/>
    </w:pPr>
    <w:rPr>
      <w:rFonts w:ascii="Arial" w:hAnsi="Arial"/>
      <w:sz w:val="24"/>
    </w:rPr>
  </w:style>
  <w:style w:type="paragraph" w:styleId="Heading2">
    <w:name w:val="heading 2"/>
    <w:basedOn w:val="Normal"/>
    <w:next w:val="Normal"/>
    <w:qFormat/>
    <w:rsid w:val="00C937BF"/>
    <w:pPr>
      <w:keepNext/>
      <w:ind w:left="2160"/>
      <w:jc w:val="both"/>
      <w:outlineLvl w:val="1"/>
    </w:pPr>
    <w:rPr>
      <w:rFonts w:ascii="Arial" w:hAnsi="Arial"/>
      <w:sz w:val="24"/>
    </w:rPr>
  </w:style>
  <w:style w:type="paragraph" w:styleId="Heading3">
    <w:name w:val="heading 3"/>
    <w:basedOn w:val="Normal"/>
    <w:next w:val="Normal"/>
    <w:qFormat/>
    <w:rsid w:val="00C937BF"/>
    <w:pPr>
      <w:keepNext/>
      <w:ind w:left="720"/>
      <w:outlineLvl w:val="2"/>
    </w:pPr>
    <w:rPr>
      <w:sz w:val="24"/>
    </w:rPr>
  </w:style>
  <w:style w:type="paragraph" w:styleId="Heading4">
    <w:name w:val="heading 4"/>
    <w:basedOn w:val="Normal"/>
    <w:next w:val="Normal"/>
    <w:qFormat/>
    <w:rsid w:val="00C937BF"/>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937BF"/>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7976">
      <w:bodyDiv w:val="1"/>
      <w:marLeft w:val="0"/>
      <w:marRight w:val="0"/>
      <w:marTop w:val="0"/>
      <w:marBottom w:val="0"/>
      <w:divBdr>
        <w:top w:val="none" w:sz="0" w:space="0" w:color="auto"/>
        <w:left w:val="none" w:sz="0" w:space="0" w:color="auto"/>
        <w:bottom w:val="none" w:sz="0" w:space="0" w:color="auto"/>
        <w:right w:val="none" w:sz="0" w:space="0" w:color="auto"/>
      </w:divBdr>
    </w:div>
    <w:div w:id="17052025">
      <w:bodyDiv w:val="1"/>
      <w:marLeft w:val="0"/>
      <w:marRight w:val="0"/>
      <w:marTop w:val="0"/>
      <w:marBottom w:val="0"/>
      <w:divBdr>
        <w:top w:val="none" w:sz="0" w:space="0" w:color="auto"/>
        <w:left w:val="none" w:sz="0" w:space="0" w:color="auto"/>
        <w:bottom w:val="none" w:sz="0" w:space="0" w:color="auto"/>
        <w:right w:val="none" w:sz="0" w:space="0" w:color="auto"/>
      </w:divBdr>
    </w:div>
    <w:div w:id="630525670">
      <w:bodyDiv w:val="1"/>
      <w:marLeft w:val="0"/>
      <w:marRight w:val="0"/>
      <w:marTop w:val="0"/>
      <w:marBottom w:val="0"/>
      <w:divBdr>
        <w:top w:val="none" w:sz="0" w:space="0" w:color="auto"/>
        <w:left w:val="none" w:sz="0" w:space="0" w:color="auto"/>
        <w:bottom w:val="none" w:sz="0" w:space="0" w:color="auto"/>
        <w:right w:val="none" w:sz="0" w:space="0" w:color="auto"/>
      </w:divBdr>
    </w:div>
    <w:div w:id="694035527">
      <w:bodyDiv w:val="1"/>
      <w:marLeft w:val="0"/>
      <w:marRight w:val="0"/>
      <w:marTop w:val="0"/>
      <w:marBottom w:val="0"/>
      <w:divBdr>
        <w:top w:val="none" w:sz="0" w:space="0" w:color="auto"/>
        <w:left w:val="none" w:sz="0" w:space="0" w:color="auto"/>
        <w:bottom w:val="none" w:sz="0" w:space="0" w:color="auto"/>
        <w:right w:val="none" w:sz="0" w:space="0" w:color="auto"/>
      </w:divBdr>
    </w:div>
    <w:div w:id="792942044">
      <w:bodyDiv w:val="1"/>
      <w:marLeft w:val="0"/>
      <w:marRight w:val="0"/>
      <w:marTop w:val="0"/>
      <w:marBottom w:val="0"/>
      <w:divBdr>
        <w:top w:val="none" w:sz="0" w:space="0" w:color="auto"/>
        <w:left w:val="none" w:sz="0" w:space="0" w:color="auto"/>
        <w:bottom w:val="none" w:sz="0" w:space="0" w:color="auto"/>
        <w:right w:val="none" w:sz="0" w:space="0" w:color="auto"/>
      </w:divBdr>
    </w:div>
    <w:div w:id="1510679590">
      <w:bodyDiv w:val="1"/>
      <w:marLeft w:val="0"/>
      <w:marRight w:val="0"/>
      <w:marTop w:val="0"/>
      <w:marBottom w:val="0"/>
      <w:divBdr>
        <w:top w:val="none" w:sz="0" w:space="0" w:color="auto"/>
        <w:left w:val="none" w:sz="0" w:space="0" w:color="auto"/>
        <w:bottom w:val="none" w:sz="0" w:space="0" w:color="auto"/>
        <w:right w:val="none" w:sz="0" w:space="0" w:color="auto"/>
      </w:divBdr>
    </w:div>
    <w:div w:id="1528984643">
      <w:bodyDiv w:val="1"/>
      <w:marLeft w:val="0"/>
      <w:marRight w:val="0"/>
      <w:marTop w:val="0"/>
      <w:marBottom w:val="0"/>
      <w:divBdr>
        <w:top w:val="none" w:sz="0" w:space="0" w:color="auto"/>
        <w:left w:val="none" w:sz="0" w:space="0" w:color="auto"/>
        <w:bottom w:val="none" w:sz="0" w:space="0" w:color="auto"/>
        <w:right w:val="none" w:sz="0" w:space="0" w:color="auto"/>
      </w:divBdr>
    </w:div>
    <w:div w:id="1707489742">
      <w:bodyDiv w:val="1"/>
      <w:marLeft w:val="0"/>
      <w:marRight w:val="0"/>
      <w:marTop w:val="0"/>
      <w:marBottom w:val="0"/>
      <w:divBdr>
        <w:top w:val="none" w:sz="0" w:space="0" w:color="auto"/>
        <w:left w:val="none" w:sz="0" w:space="0" w:color="auto"/>
        <w:bottom w:val="none" w:sz="0" w:space="0" w:color="auto"/>
        <w:right w:val="none" w:sz="0" w:space="0" w:color="auto"/>
      </w:divBdr>
    </w:div>
    <w:div w:id="1738167660">
      <w:bodyDiv w:val="1"/>
      <w:marLeft w:val="0"/>
      <w:marRight w:val="0"/>
      <w:marTop w:val="0"/>
      <w:marBottom w:val="0"/>
      <w:divBdr>
        <w:top w:val="none" w:sz="0" w:space="0" w:color="auto"/>
        <w:left w:val="none" w:sz="0" w:space="0" w:color="auto"/>
        <w:bottom w:val="none" w:sz="0" w:space="0" w:color="auto"/>
        <w:right w:val="none" w:sz="0" w:space="0" w:color="auto"/>
      </w:divBdr>
    </w:div>
    <w:div w:id="1759986470">
      <w:bodyDiv w:val="1"/>
      <w:marLeft w:val="0"/>
      <w:marRight w:val="0"/>
      <w:marTop w:val="0"/>
      <w:marBottom w:val="0"/>
      <w:divBdr>
        <w:top w:val="none" w:sz="0" w:space="0" w:color="auto"/>
        <w:left w:val="none" w:sz="0" w:space="0" w:color="auto"/>
        <w:bottom w:val="none" w:sz="0" w:space="0" w:color="auto"/>
        <w:right w:val="none" w:sz="0" w:space="0" w:color="auto"/>
      </w:divBdr>
    </w:div>
    <w:div w:id="197598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13</cp:revision>
  <cp:lastPrinted>2019-11-26T14:48:00Z</cp:lastPrinted>
  <dcterms:created xsi:type="dcterms:W3CDTF">2020-11-02T23:31:00Z</dcterms:created>
  <dcterms:modified xsi:type="dcterms:W3CDTF">2020-11-12T18:02:00Z</dcterms:modified>
</cp:coreProperties>
</file>